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BBA" w:rsidRDefault="000F0BBA" w:rsidP="00A62910">
      <w:pPr>
        <w:rPr>
          <w:rFonts w:ascii="Arial" w:hAnsi="Arial" w:cs="Arial"/>
          <w:sz w:val="28"/>
          <w:szCs w:val="28"/>
        </w:rPr>
      </w:pPr>
    </w:p>
    <w:p w:rsidR="000F0BBA" w:rsidRPr="004B6A82" w:rsidRDefault="004B6A82" w:rsidP="007B1E9B">
      <w:pPr>
        <w:jc w:val="center"/>
        <w:rPr>
          <w:rFonts w:ascii="Futura Medium" w:hAnsi="Futura Medium" w:cs="Futura Medium"/>
          <w:sz w:val="48"/>
          <w:lang w:val="fr-BE"/>
        </w:rPr>
      </w:pPr>
      <w:r w:rsidRPr="004B6A82">
        <w:rPr>
          <w:rFonts w:ascii="Futura Medium" w:hAnsi="Futura Medium" w:cs="Futura Medium"/>
          <w:sz w:val="48"/>
          <w:lang w:val="fr-BE"/>
        </w:rPr>
        <w:t>Communiqué de presse</w:t>
      </w:r>
    </w:p>
    <w:p w:rsidR="000F0BBA" w:rsidRPr="004B6A82" w:rsidRDefault="000F0BBA" w:rsidP="00A62910">
      <w:pPr>
        <w:rPr>
          <w:b/>
          <w:lang w:val="fr-BE"/>
        </w:rPr>
      </w:pPr>
    </w:p>
    <w:p w:rsidR="000F0BBA" w:rsidRPr="004B6A82" w:rsidRDefault="004B6A82" w:rsidP="007B1E9B">
      <w:pPr>
        <w:jc w:val="center"/>
        <w:rPr>
          <w:b/>
          <w:sz w:val="32"/>
          <w:lang w:val="fr-BE"/>
        </w:rPr>
      </w:pPr>
      <w:r w:rsidRPr="004B6A82">
        <w:rPr>
          <w:b/>
          <w:sz w:val="32"/>
          <w:lang w:val="fr-BE"/>
        </w:rPr>
        <w:t>Campagne de sensibilisation à la cybersécurité</w:t>
      </w:r>
    </w:p>
    <w:p w:rsidR="005D0F52" w:rsidRPr="004B6A82" w:rsidRDefault="005D0F52" w:rsidP="00A62910">
      <w:pPr>
        <w:rPr>
          <w:lang w:val="fr-BE"/>
        </w:rPr>
      </w:pPr>
    </w:p>
    <w:p w:rsidR="000F0BBA" w:rsidRPr="004B6A82" w:rsidRDefault="004B6A82" w:rsidP="00A62910">
      <w:pPr>
        <w:rPr>
          <w:lang w:val="fr-BE"/>
        </w:rPr>
      </w:pPr>
      <w:r w:rsidRPr="004B6A82">
        <w:rPr>
          <w:lang w:val="fr-BE"/>
        </w:rPr>
        <w:t>Bruxelles, le</w:t>
      </w:r>
      <w:r w:rsidR="00BF1A7B" w:rsidRPr="004B6A82">
        <w:rPr>
          <w:lang w:val="fr-BE"/>
        </w:rPr>
        <w:t xml:space="preserve"> 1/10/</w:t>
      </w:r>
      <w:r w:rsidR="005825B5" w:rsidRPr="004B6A82">
        <w:rPr>
          <w:lang w:val="fr-BE"/>
        </w:rPr>
        <w:t>2018</w:t>
      </w:r>
    </w:p>
    <w:p w:rsidR="0064764F" w:rsidRPr="004B6A82" w:rsidRDefault="0064764F" w:rsidP="00A62910">
      <w:pPr>
        <w:rPr>
          <w:lang w:val="fr-BE"/>
        </w:rPr>
      </w:pPr>
    </w:p>
    <w:p w:rsidR="005D0F52" w:rsidRPr="004B6A82" w:rsidRDefault="004B6A82" w:rsidP="008B65B8">
      <w:pPr>
        <w:rPr>
          <w:b/>
          <w:sz w:val="36"/>
          <w:lang w:val="fr-BE"/>
        </w:rPr>
      </w:pPr>
      <w:r w:rsidRPr="004B6A82">
        <w:rPr>
          <w:b/>
          <w:sz w:val="36"/>
          <w:lang w:val="fr-BE"/>
        </w:rPr>
        <w:t xml:space="preserve">Octobre </w:t>
      </w:r>
      <w:r w:rsidR="005D0F52" w:rsidRPr="004B6A82">
        <w:rPr>
          <w:b/>
          <w:sz w:val="36"/>
          <w:lang w:val="fr-BE"/>
        </w:rPr>
        <w:t xml:space="preserve">: </w:t>
      </w:r>
      <w:r w:rsidRPr="001C4647">
        <w:rPr>
          <w:b/>
          <w:sz w:val="36"/>
          <w:lang w:val="fr-BE"/>
        </w:rPr>
        <w:t>le mois de la cybersécurité</w:t>
      </w:r>
    </w:p>
    <w:p w:rsidR="004B6A82" w:rsidRPr="004B6A82" w:rsidRDefault="005D0F52" w:rsidP="005D0F52">
      <w:pPr>
        <w:rPr>
          <w:lang w:val="fr-BE"/>
        </w:rPr>
      </w:pPr>
      <w:r w:rsidRPr="004B6A82">
        <w:rPr>
          <w:lang w:val="fr-BE"/>
        </w:rPr>
        <w:br/>
      </w:r>
      <w:r w:rsidR="004B6A82" w:rsidRPr="00802367">
        <w:rPr>
          <w:lang w:val="fr-BE"/>
        </w:rPr>
        <w:t xml:space="preserve">Dans le cadre du </w:t>
      </w:r>
      <w:r w:rsidR="004B6A82" w:rsidRPr="00802367">
        <w:rPr>
          <w:b/>
          <w:lang w:val="fr-BE"/>
        </w:rPr>
        <w:t>Mois européen de la cybersécurité</w:t>
      </w:r>
      <w:r w:rsidR="004B6A82" w:rsidRPr="00802367">
        <w:rPr>
          <w:lang w:val="fr-BE"/>
        </w:rPr>
        <w:t xml:space="preserve">, </w:t>
      </w:r>
      <w:r w:rsidR="004B6A82">
        <w:rPr>
          <w:lang w:val="fr-BE"/>
        </w:rPr>
        <w:t>nous (</w:t>
      </w:r>
      <w:r w:rsidR="004B6A82" w:rsidRPr="00802367">
        <w:rPr>
          <w:lang w:val="fr-BE"/>
        </w:rPr>
        <w:t>le Centre pour la Cybersécurité Belgique et la Cyber Security Coalition</w:t>
      </w:r>
      <w:r w:rsidR="004B6A82">
        <w:rPr>
          <w:lang w:val="fr-BE"/>
        </w:rPr>
        <w:t>)</w:t>
      </w:r>
      <w:r w:rsidR="00344FC6">
        <w:rPr>
          <w:lang w:val="fr-BE"/>
        </w:rPr>
        <w:t xml:space="preserve"> lançons</w:t>
      </w:r>
      <w:r w:rsidR="004B6A82" w:rsidRPr="00802367">
        <w:rPr>
          <w:lang w:val="fr-BE"/>
        </w:rPr>
        <w:t xml:space="preserve"> </w:t>
      </w:r>
      <w:r w:rsidR="004B6A82">
        <w:rPr>
          <w:lang w:val="fr-BE"/>
        </w:rPr>
        <w:t>la</w:t>
      </w:r>
      <w:r w:rsidR="004B6A82" w:rsidRPr="00802367">
        <w:rPr>
          <w:lang w:val="fr-BE"/>
        </w:rPr>
        <w:t xml:space="preserve"> quatrième </w:t>
      </w:r>
      <w:r w:rsidR="004B6A82">
        <w:rPr>
          <w:lang w:val="fr-BE"/>
        </w:rPr>
        <w:t xml:space="preserve">édition de </w:t>
      </w:r>
      <w:r w:rsidR="00344FC6">
        <w:rPr>
          <w:lang w:val="fr-BE"/>
        </w:rPr>
        <w:t>notre</w:t>
      </w:r>
      <w:r w:rsidR="004B6A82" w:rsidRPr="00802367">
        <w:rPr>
          <w:lang w:val="fr-BE"/>
        </w:rPr>
        <w:t xml:space="preserve"> </w:t>
      </w:r>
      <w:r w:rsidR="004B6A82" w:rsidRPr="00802367">
        <w:rPr>
          <w:b/>
          <w:lang w:val="fr-BE"/>
        </w:rPr>
        <w:t>campagne de sensibilisation</w:t>
      </w:r>
      <w:r w:rsidR="004B6A82" w:rsidRPr="00802367">
        <w:rPr>
          <w:lang w:val="fr-BE"/>
        </w:rPr>
        <w:t xml:space="preserve"> sur le thème de la </w:t>
      </w:r>
      <w:r w:rsidR="004B6A82" w:rsidRPr="00802367">
        <w:rPr>
          <w:b/>
          <w:lang w:val="fr-BE"/>
        </w:rPr>
        <w:t>cybersécurité</w:t>
      </w:r>
      <w:r w:rsidR="004B6A82" w:rsidRPr="00802367">
        <w:rPr>
          <w:lang w:val="fr-BE"/>
        </w:rPr>
        <w:t xml:space="preserve">. </w:t>
      </w:r>
      <w:r w:rsidR="004B6A82">
        <w:rPr>
          <w:lang w:val="fr-BE"/>
        </w:rPr>
        <w:t xml:space="preserve">Cette fois, nous entendons inciter l’internaute à effectuer régulièrement des </w:t>
      </w:r>
      <w:r w:rsidR="004B6A82" w:rsidRPr="0062263E">
        <w:rPr>
          <w:b/>
          <w:lang w:val="fr-BE"/>
        </w:rPr>
        <w:t xml:space="preserve">copies de sauvegarde </w:t>
      </w:r>
      <w:r w:rsidR="0062263E" w:rsidRPr="0062263E">
        <w:rPr>
          <w:b/>
          <w:lang w:val="fr-BE"/>
        </w:rPr>
        <w:t>et des mises à jour</w:t>
      </w:r>
      <w:r w:rsidR="0062263E">
        <w:rPr>
          <w:lang w:val="fr-BE"/>
        </w:rPr>
        <w:t>.</w:t>
      </w:r>
    </w:p>
    <w:p w:rsidR="0062263E" w:rsidRPr="0062263E" w:rsidRDefault="0062263E" w:rsidP="005D0F52">
      <w:pPr>
        <w:pStyle w:val="NormalWeb"/>
        <w:rPr>
          <w:rFonts w:asciiTheme="minorHAnsi" w:hAnsiTheme="minorHAnsi" w:cstheme="minorHAnsi"/>
          <w:color w:val="000000"/>
          <w:lang w:val="fr-BE"/>
        </w:rPr>
      </w:pPr>
      <w:r w:rsidRPr="0062263E">
        <w:rPr>
          <w:rFonts w:asciiTheme="minorHAnsi" w:hAnsiTheme="minorHAnsi" w:cstheme="minorHAnsi"/>
          <w:color w:val="000000"/>
          <w:lang w:val="fr-BE"/>
        </w:rPr>
        <w:t xml:space="preserve">Pendant </w:t>
      </w:r>
      <w:r w:rsidR="00344FC6">
        <w:rPr>
          <w:rFonts w:asciiTheme="minorHAnsi" w:hAnsiTheme="minorHAnsi" w:cstheme="minorHAnsi"/>
          <w:color w:val="000000"/>
          <w:lang w:val="fr-BE"/>
        </w:rPr>
        <w:t>le mois</w:t>
      </w:r>
      <w:r w:rsidRPr="0062263E">
        <w:rPr>
          <w:rFonts w:asciiTheme="minorHAnsi" w:hAnsiTheme="minorHAnsi" w:cstheme="minorHAnsi"/>
          <w:color w:val="000000"/>
          <w:lang w:val="fr-BE"/>
        </w:rPr>
        <w:t xml:space="preserve"> de la campagne, nous voulons mettre ce thème à l’honneur à l’aide de spots radio et de clips vidéo diffusés sur les médias sociaux. </w:t>
      </w:r>
      <w:r>
        <w:rPr>
          <w:rFonts w:asciiTheme="minorHAnsi" w:hAnsiTheme="minorHAnsi" w:cstheme="minorHAnsi"/>
          <w:color w:val="000000"/>
          <w:lang w:val="fr-BE"/>
        </w:rPr>
        <w:t xml:space="preserve">Le site de la campagne </w:t>
      </w:r>
      <w:hyperlink r:id="rId7" w:history="1">
        <w:r w:rsidR="00E04375" w:rsidRPr="00F519D4">
          <w:rPr>
            <w:rStyle w:val="Hyperlink"/>
            <w:rFonts w:asciiTheme="minorHAnsi" w:hAnsiTheme="minorHAnsi" w:cstheme="minorHAnsi"/>
            <w:lang w:val="fr-BE"/>
          </w:rPr>
          <w:t>https://campagne.safeonweb.be/fr</w:t>
        </w:r>
      </w:hyperlink>
      <w:r w:rsidR="00E04375">
        <w:rPr>
          <w:rFonts w:asciiTheme="minorHAnsi" w:hAnsiTheme="minorHAnsi" w:cstheme="minorHAnsi"/>
          <w:lang w:val="fr-BE"/>
        </w:rPr>
        <w:t xml:space="preserve"> </w:t>
      </w:r>
      <w:r>
        <w:rPr>
          <w:rFonts w:asciiTheme="minorHAnsi" w:hAnsiTheme="minorHAnsi" w:cstheme="minorHAnsi"/>
          <w:color w:val="000000"/>
          <w:lang w:val="fr-BE"/>
        </w:rPr>
        <w:t xml:space="preserve"> </w:t>
      </w:r>
      <w:r w:rsidR="00E46E7D">
        <w:rPr>
          <w:rFonts w:asciiTheme="minorHAnsi" w:hAnsiTheme="minorHAnsi" w:cstheme="minorHAnsi"/>
          <w:color w:val="000000"/>
          <w:lang w:val="fr-BE"/>
        </w:rPr>
        <w:t>propose</w:t>
      </w:r>
      <w:r>
        <w:rPr>
          <w:rFonts w:asciiTheme="minorHAnsi" w:hAnsiTheme="minorHAnsi" w:cstheme="minorHAnsi"/>
          <w:color w:val="000000"/>
          <w:lang w:val="fr-BE"/>
        </w:rPr>
        <w:t xml:space="preserve"> non seulement des informations mais aussi un indice de santé numérique. Nous </w:t>
      </w:r>
      <w:r w:rsidR="00DE3559">
        <w:rPr>
          <w:rFonts w:asciiTheme="minorHAnsi" w:hAnsiTheme="minorHAnsi" w:cstheme="minorHAnsi"/>
          <w:color w:val="000000"/>
          <w:lang w:val="fr-BE"/>
        </w:rPr>
        <w:t xml:space="preserve">portons </w:t>
      </w:r>
      <w:r w:rsidR="00E46E7D">
        <w:rPr>
          <w:rFonts w:asciiTheme="minorHAnsi" w:hAnsiTheme="minorHAnsi" w:cstheme="minorHAnsi"/>
          <w:color w:val="000000"/>
          <w:lang w:val="fr-BE"/>
        </w:rPr>
        <w:t xml:space="preserve">littéralement </w:t>
      </w:r>
      <w:r w:rsidR="00DE3559">
        <w:rPr>
          <w:rFonts w:asciiTheme="minorHAnsi" w:hAnsiTheme="minorHAnsi" w:cstheme="minorHAnsi"/>
          <w:color w:val="000000"/>
          <w:lang w:val="fr-BE"/>
        </w:rPr>
        <w:t xml:space="preserve">notre message </w:t>
      </w:r>
      <w:r w:rsidR="00652129">
        <w:rPr>
          <w:rFonts w:asciiTheme="minorHAnsi" w:hAnsiTheme="minorHAnsi" w:cstheme="minorHAnsi"/>
          <w:color w:val="000000"/>
          <w:lang w:val="fr-BE"/>
        </w:rPr>
        <w:t>aux</w:t>
      </w:r>
      <w:r w:rsidR="00543356">
        <w:rPr>
          <w:rFonts w:asciiTheme="minorHAnsi" w:hAnsiTheme="minorHAnsi" w:cstheme="minorHAnsi"/>
          <w:color w:val="000000"/>
          <w:lang w:val="fr-BE"/>
        </w:rPr>
        <w:t xml:space="preserve"> citoyen</w:t>
      </w:r>
      <w:r w:rsidR="001C2D3B">
        <w:rPr>
          <w:rFonts w:asciiTheme="minorHAnsi" w:hAnsiTheme="minorHAnsi" w:cstheme="minorHAnsi"/>
          <w:color w:val="000000"/>
          <w:lang w:val="fr-BE"/>
        </w:rPr>
        <w:t>s</w:t>
      </w:r>
      <w:r w:rsidR="00543356">
        <w:rPr>
          <w:rFonts w:asciiTheme="minorHAnsi" w:hAnsiTheme="minorHAnsi" w:cstheme="minorHAnsi"/>
          <w:color w:val="000000"/>
          <w:lang w:val="fr-BE"/>
        </w:rPr>
        <w:t xml:space="preserve"> : le 9 octobre, nous organisons une action dans </w:t>
      </w:r>
      <w:r w:rsidR="001C2D3B">
        <w:rPr>
          <w:rFonts w:asciiTheme="minorHAnsi" w:hAnsiTheme="minorHAnsi" w:cstheme="minorHAnsi"/>
          <w:color w:val="000000"/>
          <w:lang w:val="fr-BE"/>
        </w:rPr>
        <w:t>cinq</w:t>
      </w:r>
      <w:r w:rsidR="00543356">
        <w:rPr>
          <w:rFonts w:asciiTheme="minorHAnsi" w:hAnsiTheme="minorHAnsi" w:cstheme="minorHAnsi"/>
          <w:color w:val="000000"/>
          <w:lang w:val="fr-BE"/>
        </w:rPr>
        <w:t xml:space="preserve"> grandes gares ferroviaires et nous partons en tournée pendant </w:t>
      </w:r>
      <w:r w:rsidR="001C2D3B">
        <w:rPr>
          <w:rFonts w:asciiTheme="minorHAnsi" w:hAnsiTheme="minorHAnsi" w:cstheme="minorHAnsi"/>
          <w:color w:val="000000"/>
          <w:lang w:val="fr-BE"/>
        </w:rPr>
        <w:t xml:space="preserve">dix </w:t>
      </w:r>
      <w:r w:rsidR="00543356">
        <w:rPr>
          <w:rFonts w:asciiTheme="minorHAnsi" w:hAnsiTheme="minorHAnsi" w:cstheme="minorHAnsi"/>
          <w:color w:val="000000"/>
          <w:lang w:val="fr-BE"/>
        </w:rPr>
        <w:t xml:space="preserve">jours avec le </w:t>
      </w:r>
      <w:proofErr w:type="spellStart"/>
      <w:r w:rsidR="00543356">
        <w:rPr>
          <w:rFonts w:asciiTheme="minorHAnsi" w:hAnsiTheme="minorHAnsi" w:cstheme="minorHAnsi"/>
          <w:color w:val="000000"/>
          <w:lang w:val="fr-BE"/>
        </w:rPr>
        <w:t>federal</w:t>
      </w:r>
      <w:proofErr w:type="spellEnd"/>
      <w:r w:rsidR="00543356">
        <w:rPr>
          <w:rFonts w:asciiTheme="minorHAnsi" w:hAnsiTheme="minorHAnsi" w:cstheme="minorHAnsi"/>
          <w:color w:val="000000"/>
          <w:lang w:val="fr-BE"/>
        </w:rPr>
        <w:t xml:space="preserve"> truck.</w:t>
      </w:r>
      <w:r>
        <w:rPr>
          <w:rFonts w:asciiTheme="minorHAnsi" w:hAnsiTheme="minorHAnsi" w:cstheme="minorHAnsi"/>
          <w:color w:val="000000"/>
          <w:lang w:val="fr-BE"/>
        </w:rPr>
        <w:t xml:space="preserve">  </w:t>
      </w:r>
    </w:p>
    <w:p w:rsidR="00543356" w:rsidRPr="00543356" w:rsidRDefault="00543356" w:rsidP="00292DEF">
      <w:pPr>
        <w:pStyle w:val="NormalWeb"/>
        <w:rPr>
          <w:rFonts w:ascii="Calibri" w:hAnsi="Calibri"/>
          <w:lang w:val="fr-BE"/>
        </w:rPr>
      </w:pPr>
      <w:proofErr w:type="spellStart"/>
      <w:r w:rsidRPr="00543356">
        <w:rPr>
          <w:rFonts w:ascii="Calibri" w:hAnsi="Calibri" w:cstheme="majorHAnsi"/>
          <w:b/>
          <w:color w:val="000000" w:themeColor="text1"/>
          <w:lang w:val="fr-BE"/>
        </w:rPr>
        <w:t>Evy</w:t>
      </w:r>
      <w:proofErr w:type="spellEnd"/>
      <w:r w:rsidRPr="00543356">
        <w:rPr>
          <w:rFonts w:ascii="Calibri" w:hAnsi="Calibri" w:cstheme="majorHAnsi"/>
          <w:b/>
          <w:color w:val="000000" w:themeColor="text1"/>
          <w:lang w:val="fr-BE"/>
        </w:rPr>
        <w:t xml:space="preserve"> </w:t>
      </w:r>
      <w:proofErr w:type="spellStart"/>
      <w:r w:rsidRPr="00543356">
        <w:rPr>
          <w:rFonts w:ascii="Calibri" w:hAnsi="Calibri" w:cstheme="majorHAnsi"/>
          <w:b/>
          <w:color w:val="000000" w:themeColor="text1"/>
          <w:lang w:val="fr-BE"/>
        </w:rPr>
        <w:t>Gruyaert</w:t>
      </w:r>
      <w:proofErr w:type="spellEnd"/>
      <w:r w:rsidRPr="00543356">
        <w:rPr>
          <w:rFonts w:ascii="Calibri" w:hAnsi="Calibri" w:cstheme="majorHAnsi"/>
          <w:color w:val="000000" w:themeColor="text1"/>
          <w:lang w:val="fr-BE"/>
        </w:rPr>
        <w:t xml:space="preserve"> et </w:t>
      </w:r>
      <w:r w:rsidRPr="00543356">
        <w:rPr>
          <w:rFonts w:ascii="Calibri" w:hAnsi="Calibri" w:cstheme="majorHAnsi"/>
          <w:b/>
          <w:color w:val="000000" w:themeColor="text1"/>
          <w:lang w:val="fr-BE"/>
        </w:rPr>
        <w:t xml:space="preserve">Julie </w:t>
      </w:r>
      <w:proofErr w:type="spellStart"/>
      <w:r w:rsidRPr="00543356">
        <w:rPr>
          <w:rFonts w:ascii="Calibri" w:hAnsi="Calibri" w:cstheme="majorHAnsi"/>
          <w:b/>
          <w:color w:val="000000" w:themeColor="text1"/>
          <w:lang w:val="fr-BE"/>
        </w:rPr>
        <w:t>Taton</w:t>
      </w:r>
      <w:proofErr w:type="spellEnd"/>
      <w:r w:rsidRPr="00543356">
        <w:rPr>
          <w:rFonts w:ascii="Calibri" w:hAnsi="Calibri" w:cstheme="majorHAnsi"/>
          <w:color w:val="000000" w:themeColor="text1"/>
          <w:lang w:val="fr-BE"/>
        </w:rPr>
        <w:t xml:space="preserve"> seront nos </w:t>
      </w:r>
      <w:proofErr w:type="spellStart"/>
      <w:r w:rsidRPr="00543356">
        <w:rPr>
          <w:rFonts w:ascii="Calibri" w:hAnsi="Calibri" w:cstheme="majorHAnsi"/>
          <w:color w:val="000000" w:themeColor="text1"/>
          <w:lang w:val="fr-BE"/>
        </w:rPr>
        <w:t>coachs</w:t>
      </w:r>
      <w:proofErr w:type="spellEnd"/>
      <w:r w:rsidRPr="00543356">
        <w:rPr>
          <w:rFonts w:ascii="Calibri" w:hAnsi="Calibri" w:cstheme="majorHAnsi"/>
          <w:color w:val="000000" w:themeColor="text1"/>
          <w:lang w:val="fr-BE"/>
        </w:rPr>
        <w:t xml:space="preserve"> en santé numérique pendant cette campagne.</w:t>
      </w:r>
    </w:p>
    <w:p w:rsidR="00543356" w:rsidRPr="00E46E7D" w:rsidRDefault="00C271AB" w:rsidP="000A2475">
      <w:pPr>
        <w:pStyle w:val="NormalWeb"/>
        <w:jc w:val="center"/>
        <w:rPr>
          <w:rFonts w:asciiTheme="minorHAnsi" w:hAnsiTheme="minorHAnsi" w:cstheme="minorHAnsi"/>
          <w:color w:val="000000"/>
          <w:lang w:val="fr-BE"/>
        </w:rPr>
      </w:pPr>
      <w:r>
        <w:rPr>
          <w:rFonts w:asciiTheme="minorHAnsi" w:hAnsiTheme="minorHAnsi" w:cstheme="minorHAnsi"/>
          <w:i/>
          <w:color w:val="000000"/>
          <w:lang w:val="fr-BE"/>
        </w:rPr>
        <w:t>« </w:t>
      </w:r>
      <w:r w:rsidR="00543356" w:rsidRPr="00C271AB">
        <w:rPr>
          <w:rFonts w:asciiTheme="minorHAnsi" w:hAnsiTheme="minorHAnsi" w:cstheme="minorHAnsi"/>
          <w:i/>
          <w:color w:val="000000"/>
          <w:lang w:val="fr-BE"/>
        </w:rPr>
        <w:t xml:space="preserve">Au volant du </w:t>
      </w:r>
      <w:proofErr w:type="spellStart"/>
      <w:r w:rsidR="00543356" w:rsidRPr="00C271AB">
        <w:rPr>
          <w:rFonts w:asciiTheme="minorHAnsi" w:hAnsiTheme="minorHAnsi" w:cstheme="minorHAnsi"/>
          <w:i/>
          <w:color w:val="000000"/>
          <w:lang w:val="fr-BE"/>
        </w:rPr>
        <w:t>federal</w:t>
      </w:r>
      <w:proofErr w:type="spellEnd"/>
      <w:r w:rsidR="00543356" w:rsidRPr="00C271AB">
        <w:rPr>
          <w:rFonts w:asciiTheme="minorHAnsi" w:hAnsiTheme="minorHAnsi" w:cstheme="minorHAnsi"/>
          <w:i/>
          <w:color w:val="000000"/>
          <w:lang w:val="fr-BE"/>
        </w:rPr>
        <w:t xml:space="preserve"> truck, nous partons à la rencontre de la population. Nous nous arrêterons dans 10 lieux différents à Bruxelles, en Flandre et en W</w:t>
      </w:r>
      <w:r>
        <w:rPr>
          <w:rFonts w:asciiTheme="minorHAnsi" w:hAnsiTheme="minorHAnsi" w:cstheme="minorHAnsi"/>
          <w:i/>
          <w:color w:val="000000"/>
          <w:lang w:val="fr-BE"/>
        </w:rPr>
        <w:t xml:space="preserve">allonie et nous inviterons </w:t>
      </w:r>
      <w:r w:rsidR="00652129">
        <w:rPr>
          <w:rFonts w:asciiTheme="minorHAnsi" w:hAnsiTheme="minorHAnsi" w:cstheme="minorHAnsi"/>
          <w:i/>
          <w:color w:val="000000"/>
          <w:lang w:val="fr-BE"/>
        </w:rPr>
        <w:t>les citoyens</w:t>
      </w:r>
      <w:r w:rsidR="00652129" w:rsidRPr="00C271AB">
        <w:rPr>
          <w:rFonts w:asciiTheme="minorHAnsi" w:hAnsiTheme="minorHAnsi" w:cstheme="minorHAnsi"/>
          <w:i/>
          <w:color w:val="000000"/>
          <w:lang w:val="fr-BE"/>
        </w:rPr>
        <w:t xml:space="preserve"> </w:t>
      </w:r>
      <w:r w:rsidR="00543356" w:rsidRPr="00C271AB">
        <w:rPr>
          <w:rFonts w:asciiTheme="minorHAnsi" w:hAnsiTheme="minorHAnsi" w:cstheme="minorHAnsi"/>
          <w:i/>
          <w:color w:val="000000"/>
          <w:lang w:val="fr-BE"/>
        </w:rPr>
        <w:t xml:space="preserve">à en découvrir un peu plus sur les </w:t>
      </w:r>
      <w:r>
        <w:rPr>
          <w:rFonts w:asciiTheme="minorHAnsi" w:hAnsiTheme="minorHAnsi" w:cstheme="minorHAnsi"/>
          <w:i/>
          <w:color w:val="000000"/>
          <w:lang w:val="fr-BE"/>
        </w:rPr>
        <w:t>copies de sauvegarde et les mises à jour </w:t>
      </w:r>
      <w:r w:rsidRPr="00E46E7D">
        <w:rPr>
          <w:rFonts w:asciiTheme="minorHAnsi" w:hAnsiTheme="minorHAnsi" w:cstheme="minorHAnsi"/>
          <w:color w:val="000000"/>
          <w:lang w:val="fr-BE"/>
        </w:rPr>
        <w:t xml:space="preserve">», </w:t>
      </w:r>
      <w:r w:rsidR="00DE3559">
        <w:rPr>
          <w:rFonts w:asciiTheme="minorHAnsi" w:hAnsiTheme="minorHAnsi" w:cstheme="minorHAnsi"/>
          <w:color w:val="000000"/>
          <w:lang w:val="fr-BE"/>
        </w:rPr>
        <w:t>explique</w:t>
      </w:r>
      <w:r w:rsidRPr="00E46E7D">
        <w:rPr>
          <w:rFonts w:asciiTheme="minorHAnsi" w:hAnsiTheme="minorHAnsi" w:cstheme="minorHAnsi"/>
          <w:color w:val="000000"/>
          <w:lang w:val="fr-BE"/>
        </w:rPr>
        <w:t xml:space="preserve"> </w:t>
      </w:r>
      <w:proofErr w:type="spellStart"/>
      <w:r w:rsidRPr="00E46E7D">
        <w:rPr>
          <w:rFonts w:asciiTheme="minorHAnsi" w:hAnsiTheme="minorHAnsi" w:cstheme="minorHAnsi"/>
          <w:color w:val="000000"/>
          <w:lang w:val="fr-BE"/>
        </w:rPr>
        <w:t>Phedra</w:t>
      </w:r>
      <w:proofErr w:type="spellEnd"/>
      <w:r w:rsidRPr="00E46E7D">
        <w:rPr>
          <w:rFonts w:asciiTheme="minorHAnsi" w:hAnsiTheme="minorHAnsi" w:cstheme="minorHAnsi"/>
          <w:color w:val="000000"/>
          <w:lang w:val="fr-BE"/>
        </w:rPr>
        <w:t xml:space="preserve"> Clouner, vice-directeur du CCB</w:t>
      </w:r>
    </w:p>
    <w:p w:rsidR="005D0F52" w:rsidRPr="00C271AB" w:rsidRDefault="00C271AB" w:rsidP="00927541">
      <w:pPr>
        <w:pStyle w:val="NormalWeb"/>
        <w:rPr>
          <w:b/>
          <w:sz w:val="36"/>
          <w:lang w:val="fr-BE"/>
        </w:rPr>
      </w:pPr>
      <w:r w:rsidRPr="00C271AB">
        <w:rPr>
          <w:b/>
          <w:sz w:val="36"/>
          <w:lang w:val="fr-BE"/>
        </w:rPr>
        <w:t xml:space="preserve">Copies de sauvegarde et mises à jour : </w:t>
      </w:r>
      <w:r w:rsidR="00652129">
        <w:rPr>
          <w:b/>
          <w:sz w:val="36"/>
          <w:lang w:val="fr-BE"/>
        </w:rPr>
        <w:t>est-ce si important</w:t>
      </w:r>
      <w:r w:rsidRPr="00C271AB">
        <w:rPr>
          <w:b/>
          <w:sz w:val="36"/>
          <w:lang w:val="fr-BE"/>
        </w:rPr>
        <w:t xml:space="preserve"> </w:t>
      </w:r>
      <w:r w:rsidR="005D0F52" w:rsidRPr="00C271AB">
        <w:rPr>
          <w:b/>
          <w:sz w:val="36"/>
          <w:lang w:val="fr-BE"/>
        </w:rPr>
        <w:t>?</w:t>
      </w:r>
    </w:p>
    <w:p w:rsidR="00C271AB" w:rsidRPr="00C271AB" w:rsidRDefault="00C271AB" w:rsidP="005D0F52">
      <w:pPr>
        <w:pStyle w:val="NormalWeb"/>
        <w:rPr>
          <w:rFonts w:asciiTheme="minorHAnsi" w:hAnsiTheme="minorHAnsi" w:cstheme="minorHAnsi"/>
          <w:color w:val="000000"/>
          <w:lang w:val="fr-BE"/>
        </w:rPr>
      </w:pPr>
      <w:r w:rsidRPr="00C271AB">
        <w:rPr>
          <w:rFonts w:asciiTheme="minorHAnsi" w:hAnsiTheme="minorHAnsi" w:cstheme="minorHAnsi"/>
          <w:color w:val="000000"/>
          <w:lang w:val="fr-BE"/>
        </w:rPr>
        <w:t xml:space="preserve">Le 12 mai 2017, le monde a été frappé par l’attaque du </w:t>
      </w:r>
      <w:proofErr w:type="spellStart"/>
      <w:r w:rsidRPr="00C271AB">
        <w:rPr>
          <w:rFonts w:asciiTheme="minorHAnsi" w:hAnsiTheme="minorHAnsi" w:cstheme="minorHAnsi"/>
          <w:color w:val="000000"/>
          <w:lang w:val="fr-BE"/>
        </w:rPr>
        <w:t>ransomware</w:t>
      </w:r>
      <w:proofErr w:type="spellEnd"/>
      <w:r w:rsidRPr="00C271AB">
        <w:rPr>
          <w:rFonts w:asciiTheme="minorHAnsi" w:hAnsiTheme="minorHAnsi" w:cstheme="minorHAnsi"/>
          <w:color w:val="000000"/>
          <w:lang w:val="fr-BE"/>
        </w:rPr>
        <w:t xml:space="preserve"> </w:t>
      </w:r>
      <w:proofErr w:type="spellStart"/>
      <w:r w:rsidRPr="00C271AB">
        <w:rPr>
          <w:rFonts w:asciiTheme="minorHAnsi" w:hAnsiTheme="minorHAnsi" w:cstheme="minorHAnsi"/>
          <w:color w:val="000000"/>
          <w:lang w:val="fr-BE"/>
        </w:rPr>
        <w:t>WannaCry</w:t>
      </w:r>
      <w:proofErr w:type="spellEnd"/>
      <w:r w:rsidRPr="00C271AB">
        <w:rPr>
          <w:rFonts w:asciiTheme="minorHAnsi" w:hAnsiTheme="minorHAnsi" w:cstheme="minorHAnsi"/>
          <w:color w:val="000000"/>
          <w:lang w:val="fr-BE"/>
        </w:rPr>
        <w:t xml:space="preserve">. </w:t>
      </w:r>
      <w:r w:rsidR="00652129">
        <w:rPr>
          <w:rFonts w:asciiTheme="minorHAnsi" w:hAnsiTheme="minorHAnsi" w:cstheme="minorHAnsi"/>
          <w:color w:val="000000"/>
          <w:lang w:val="fr-BE"/>
        </w:rPr>
        <w:t>Le virus en question s’est propagé à l’échelle mondiale à une vitesse sans précédent</w:t>
      </w:r>
      <w:r>
        <w:rPr>
          <w:rFonts w:asciiTheme="minorHAnsi" w:hAnsiTheme="minorHAnsi" w:cstheme="minorHAnsi"/>
          <w:color w:val="000000"/>
          <w:lang w:val="fr-BE"/>
        </w:rPr>
        <w:t xml:space="preserve">. </w:t>
      </w:r>
      <w:r w:rsidR="00E46E7D">
        <w:rPr>
          <w:rFonts w:asciiTheme="minorHAnsi" w:hAnsiTheme="minorHAnsi" w:cstheme="minorHAnsi"/>
          <w:color w:val="000000"/>
          <w:lang w:val="fr-BE"/>
        </w:rPr>
        <w:t>P</w:t>
      </w:r>
      <w:r>
        <w:rPr>
          <w:rFonts w:asciiTheme="minorHAnsi" w:hAnsiTheme="minorHAnsi" w:cstheme="minorHAnsi"/>
          <w:color w:val="000000"/>
          <w:lang w:val="fr-BE"/>
        </w:rPr>
        <w:t>lus de 300 000 appareils ont été in</w:t>
      </w:r>
      <w:r w:rsidR="004F7ABF">
        <w:rPr>
          <w:rFonts w:asciiTheme="minorHAnsi" w:hAnsiTheme="minorHAnsi" w:cstheme="minorHAnsi"/>
          <w:color w:val="000000"/>
          <w:lang w:val="fr-BE"/>
        </w:rPr>
        <w:t>fectés</w:t>
      </w:r>
      <w:r w:rsidR="00E46E7D">
        <w:rPr>
          <w:rFonts w:asciiTheme="minorHAnsi" w:hAnsiTheme="minorHAnsi" w:cstheme="minorHAnsi"/>
          <w:color w:val="000000"/>
          <w:lang w:val="fr-BE"/>
        </w:rPr>
        <w:t xml:space="preserve"> dans 150 pays</w:t>
      </w:r>
      <w:r w:rsidR="004F7ABF">
        <w:rPr>
          <w:rFonts w:asciiTheme="minorHAnsi" w:hAnsiTheme="minorHAnsi" w:cstheme="minorHAnsi"/>
          <w:color w:val="000000"/>
          <w:lang w:val="fr-BE"/>
        </w:rPr>
        <w:t xml:space="preserve">. </w:t>
      </w:r>
      <w:r w:rsidR="00E46E7D">
        <w:rPr>
          <w:rFonts w:asciiTheme="minorHAnsi" w:hAnsiTheme="minorHAnsi" w:cstheme="minorHAnsi"/>
          <w:color w:val="000000"/>
          <w:lang w:val="fr-BE"/>
        </w:rPr>
        <w:t xml:space="preserve">C’est en exploitant une vulnérabilité détectée dans des systèmes IT que le ransomware </w:t>
      </w:r>
      <w:r w:rsidR="00652129">
        <w:rPr>
          <w:rFonts w:asciiTheme="minorHAnsi" w:hAnsiTheme="minorHAnsi" w:cstheme="minorHAnsi"/>
          <w:color w:val="000000"/>
          <w:lang w:val="fr-BE"/>
        </w:rPr>
        <w:t>a atteint</w:t>
      </w:r>
      <w:r w:rsidR="00E46E7D">
        <w:rPr>
          <w:rFonts w:asciiTheme="minorHAnsi" w:hAnsiTheme="minorHAnsi" w:cstheme="minorHAnsi"/>
          <w:color w:val="000000"/>
          <w:lang w:val="fr-BE"/>
        </w:rPr>
        <w:t xml:space="preserve"> une telle virulence et une telle rapidité de propagation. </w:t>
      </w:r>
      <w:r w:rsidR="004F7ABF">
        <w:rPr>
          <w:rFonts w:asciiTheme="minorHAnsi" w:hAnsiTheme="minorHAnsi" w:cstheme="minorHAnsi"/>
          <w:color w:val="000000"/>
          <w:lang w:val="fr-BE"/>
        </w:rPr>
        <w:t xml:space="preserve"> </w:t>
      </w:r>
    </w:p>
    <w:p w:rsidR="004F7ABF" w:rsidRPr="004F7ABF" w:rsidRDefault="00E46E7D" w:rsidP="000A2475">
      <w:pPr>
        <w:pStyle w:val="NormalWeb"/>
        <w:jc w:val="center"/>
        <w:rPr>
          <w:rFonts w:asciiTheme="minorHAnsi" w:hAnsiTheme="minorHAnsi" w:cstheme="minorHAnsi"/>
          <w:i/>
          <w:color w:val="000000"/>
          <w:lang w:val="fr-BE" w:eastAsia="nl-BE"/>
        </w:rPr>
      </w:pPr>
      <w:r>
        <w:rPr>
          <w:rFonts w:asciiTheme="minorHAnsi" w:hAnsiTheme="minorHAnsi" w:cstheme="minorHAnsi"/>
          <w:color w:val="000000"/>
          <w:lang w:val="fr-BE"/>
        </w:rPr>
        <w:t xml:space="preserve">Selon </w:t>
      </w:r>
      <w:r w:rsidR="004F7ABF" w:rsidRPr="004F7ABF">
        <w:rPr>
          <w:rFonts w:asciiTheme="minorHAnsi" w:hAnsiTheme="minorHAnsi" w:cstheme="minorHAnsi"/>
          <w:color w:val="000000"/>
          <w:lang w:val="fr-BE"/>
        </w:rPr>
        <w:t>Miguel De Bruycker, directeur CCB</w:t>
      </w:r>
      <w:r w:rsidR="00DF0177">
        <w:rPr>
          <w:rFonts w:asciiTheme="minorHAnsi" w:hAnsiTheme="minorHAnsi" w:cstheme="minorHAnsi"/>
          <w:color w:val="000000"/>
          <w:lang w:val="fr-BE"/>
        </w:rPr>
        <w:t xml:space="preserve"> </w:t>
      </w:r>
      <w:r w:rsidR="004F7ABF" w:rsidRPr="004F7ABF">
        <w:rPr>
          <w:rFonts w:asciiTheme="minorHAnsi" w:hAnsiTheme="minorHAnsi" w:cstheme="minorHAnsi"/>
          <w:i/>
          <w:color w:val="000000"/>
          <w:lang w:val="fr-BE"/>
        </w:rPr>
        <w:t xml:space="preserve">: </w:t>
      </w:r>
      <w:r w:rsidR="00DF0177">
        <w:rPr>
          <w:rFonts w:asciiTheme="minorHAnsi" w:hAnsiTheme="minorHAnsi" w:cstheme="minorHAnsi"/>
          <w:i/>
          <w:color w:val="000000"/>
          <w:lang w:val="fr-BE"/>
        </w:rPr>
        <w:t>« Pour</w:t>
      </w:r>
      <w:r w:rsidR="004F7ABF">
        <w:rPr>
          <w:rFonts w:asciiTheme="minorHAnsi" w:hAnsiTheme="minorHAnsi" w:cstheme="minorHAnsi"/>
          <w:i/>
          <w:color w:val="000000"/>
          <w:lang w:val="fr-BE"/>
        </w:rPr>
        <w:t xml:space="preserve"> remédier à une vulnérabilité détectée dans un système IT</w:t>
      </w:r>
      <w:r w:rsidR="00DF0177">
        <w:rPr>
          <w:rFonts w:asciiTheme="minorHAnsi" w:hAnsiTheme="minorHAnsi" w:cstheme="minorHAnsi"/>
          <w:i/>
          <w:color w:val="000000"/>
          <w:lang w:val="fr-BE"/>
        </w:rPr>
        <w:t xml:space="preserve">, il suffit d’effectuer des mises à jour du logiciel. L’impact des attaques du type </w:t>
      </w:r>
      <w:r w:rsidR="000A1492">
        <w:rPr>
          <w:rFonts w:asciiTheme="minorHAnsi" w:hAnsiTheme="minorHAnsi" w:cstheme="minorHAnsi"/>
          <w:i/>
          <w:color w:val="000000"/>
          <w:lang w:val="fr-BE"/>
        </w:rPr>
        <w:t>ransomware</w:t>
      </w:r>
      <w:bookmarkStart w:id="0" w:name="_GoBack"/>
      <w:bookmarkEnd w:id="0"/>
      <w:r w:rsidR="00DF0177">
        <w:rPr>
          <w:rFonts w:asciiTheme="minorHAnsi" w:hAnsiTheme="minorHAnsi" w:cstheme="minorHAnsi"/>
          <w:i/>
          <w:color w:val="000000"/>
          <w:lang w:val="fr-BE"/>
        </w:rPr>
        <w:t xml:space="preserve"> peut être limité si les organisations et les citoyens mettent rapidement </w:t>
      </w:r>
      <w:r>
        <w:rPr>
          <w:rFonts w:asciiTheme="minorHAnsi" w:hAnsiTheme="minorHAnsi" w:cstheme="minorHAnsi"/>
          <w:i/>
          <w:color w:val="000000"/>
          <w:lang w:val="fr-BE"/>
        </w:rPr>
        <w:t xml:space="preserve">à jour </w:t>
      </w:r>
      <w:r w:rsidR="00DF0177">
        <w:rPr>
          <w:rFonts w:asciiTheme="minorHAnsi" w:hAnsiTheme="minorHAnsi" w:cstheme="minorHAnsi"/>
          <w:i/>
          <w:color w:val="000000"/>
          <w:lang w:val="fr-BE"/>
        </w:rPr>
        <w:t>leurs systèmes. Sur safeonweb.be, nous offrons des trucs et astuces pour vous aider à assurer la mise à jour permanente de tous vos systèmes. »</w:t>
      </w:r>
    </w:p>
    <w:p w:rsidR="00DF0177" w:rsidRDefault="00DF0177" w:rsidP="005D0F52">
      <w:pPr>
        <w:pStyle w:val="NormalWeb"/>
        <w:rPr>
          <w:rFonts w:asciiTheme="minorHAnsi" w:hAnsiTheme="minorHAnsi" w:cstheme="minorHAnsi"/>
          <w:color w:val="000000"/>
          <w:lang w:val="fr-BE"/>
        </w:rPr>
      </w:pPr>
      <w:r w:rsidRPr="00DF0177">
        <w:rPr>
          <w:rFonts w:asciiTheme="minorHAnsi" w:hAnsiTheme="minorHAnsi" w:cstheme="minorHAnsi"/>
          <w:color w:val="000000"/>
          <w:lang w:val="fr-BE"/>
        </w:rPr>
        <w:t xml:space="preserve">Le ransomware est un virus de rançon qui prend en otage votre appareil et ses fichiers et réclame une rançon. </w:t>
      </w:r>
      <w:r>
        <w:rPr>
          <w:rFonts w:asciiTheme="minorHAnsi" w:hAnsiTheme="minorHAnsi" w:cstheme="minorHAnsi"/>
          <w:color w:val="000000"/>
          <w:lang w:val="fr-BE"/>
        </w:rPr>
        <w:t xml:space="preserve">Les victimes de </w:t>
      </w:r>
      <w:proofErr w:type="spellStart"/>
      <w:r>
        <w:rPr>
          <w:rFonts w:asciiTheme="minorHAnsi" w:hAnsiTheme="minorHAnsi" w:cstheme="minorHAnsi"/>
          <w:color w:val="000000"/>
          <w:lang w:val="fr-BE"/>
        </w:rPr>
        <w:t>Wannacry</w:t>
      </w:r>
      <w:proofErr w:type="spellEnd"/>
      <w:r>
        <w:rPr>
          <w:rFonts w:asciiTheme="minorHAnsi" w:hAnsiTheme="minorHAnsi" w:cstheme="minorHAnsi"/>
          <w:color w:val="000000"/>
          <w:lang w:val="fr-BE"/>
        </w:rPr>
        <w:t xml:space="preserve"> ont été </w:t>
      </w:r>
      <w:r w:rsidR="00C10148">
        <w:rPr>
          <w:rFonts w:asciiTheme="minorHAnsi" w:hAnsiTheme="minorHAnsi" w:cstheme="minorHAnsi"/>
          <w:color w:val="000000"/>
          <w:lang w:val="fr-BE"/>
        </w:rPr>
        <w:t xml:space="preserve">obligées de payer pour récupérer </w:t>
      </w:r>
      <w:r w:rsidR="00BB26EA">
        <w:rPr>
          <w:rFonts w:asciiTheme="minorHAnsi" w:hAnsiTheme="minorHAnsi" w:cstheme="minorHAnsi"/>
          <w:color w:val="000000"/>
          <w:lang w:val="fr-BE"/>
        </w:rPr>
        <w:lastRenderedPageBreak/>
        <w:t xml:space="preserve">leurs données. Les organisations et les personnes qui disposaient d’une </w:t>
      </w:r>
      <w:r w:rsidR="009655B9" w:rsidRPr="001B3EA9">
        <w:rPr>
          <w:rFonts w:asciiTheme="minorHAnsi" w:hAnsiTheme="minorHAnsi" w:cstheme="minorHAnsi"/>
          <w:b/>
          <w:color w:val="000000"/>
          <w:lang w:val="fr-BE"/>
        </w:rPr>
        <w:t>copie de</w:t>
      </w:r>
      <w:r w:rsidR="009655B9">
        <w:rPr>
          <w:rFonts w:asciiTheme="minorHAnsi" w:hAnsiTheme="minorHAnsi" w:cstheme="minorHAnsi"/>
          <w:color w:val="000000"/>
          <w:lang w:val="fr-BE"/>
        </w:rPr>
        <w:t xml:space="preserve"> </w:t>
      </w:r>
      <w:r w:rsidR="00BB26EA" w:rsidRPr="00EE642B">
        <w:rPr>
          <w:rFonts w:asciiTheme="minorHAnsi" w:hAnsiTheme="minorHAnsi" w:cstheme="minorHAnsi"/>
          <w:b/>
          <w:color w:val="000000"/>
          <w:lang w:val="fr-BE"/>
        </w:rPr>
        <w:t>sauvegarde</w:t>
      </w:r>
      <w:r w:rsidR="00BB26EA">
        <w:rPr>
          <w:rFonts w:asciiTheme="minorHAnsi" w:hAnsiTheme="minorHAnsi" w:cstheme="minorHAnsi"/>
          <w:color w:val="000000"/>
          <w:lang w:val="fr-BE"/>
        </w:rPr>
        <w:t xml:space="preserve"> de leurs données </w:t>
      </w:r>
      <w:r w:rsidR="009655B9">
        <w:rPr>
          <w:rFonts w:asciiTheme="minorHAnsi" w:hAnsiTheme="minorHAnsi" w:cstheme="minorHAnsi"/>
          <w:color w:val="000000"/>
          <w:lang w:val="fr-BE"/>
        </w:rPr>
        <w:t>en otage ont pu considérablement limiter les dégâts sans devoir payer de</w:t>
      </w:r>
      <w:r w:rsidR="00BB26EA">
        <w:rPr>
          <w:rFonts w:asciiTheme="minorHAnsi" w:hAnsiTheme="minorHAnsi" w:cstheme="minorHAnsi"/>
          <w:color w:val="000000"/>
          <w:lang w:val="fr-BE"/>
        </w:rPr>
        <w:t xml:space="preserve"> rançon.</w:t>
      </w:r>
    </w:p>
    <w:p w:rsidR="00636AB3" w:rsidRPr="002E6684" w:rsidRDefault="00636AB3" w:rsidP="00636AB3">
      <w:pPr>
        <w:jc w:val="center"/>
        <w:rPr>
          <w:rFonts w:cs="Times New Roman"/>
          <w:i/>
          <w:lang w:val="fr-BE"/>
        </w:rPr>
      </w:pPr>
      <w:r w:rsidRPr="002E6684">
        <w:rPr>
          <w:rFonts w:cs="Times New Roman"/>
          <w:lang w:val="fr-BE"/>
        </w:rPr>
        <w:t xml:space="preserve">Jan De </w:t>
      </w:r>
      <w:proofErr w:type="spellStart"/>
      <w:r w:rsidRPr="002E6684">
        <w:rPr>
          <w:rFonts w:cs="Times New Roman"/>
          <w:lang w:val="fr-BE"/>
        </w:rPr>
        <w:t>Blauwe</w:t>
      </w:r>
      <w:proofErr w:type="spellEnd"/>
      <w:r w:rsidRPr="002E6684">
        <w:rPr>
          <w:rFonts w:cs="Times New Roman"/>
          <w:lang w:val="fr-BE"/>
        </w:rPr>
        <w:t xml:space="preserve">, président de la Cyber Security Coalition : </w:t>
      </w:r>
    </w:p>
    <w:p w:rsidR="00636AB3" w:rsidRPr="00344FC6" w:rsidRDefault="00636AB3" w:rsidP="00636AB3">
      <w:pPr>
        <w:jc w:val="center"/>
        <w:rPr>
          <w:rFonts w:cs="Times New Roman"/>
          <w:i/>
          <w:lang w:val="fr-BE"/>
        </w:rPr>
      </w:pPr>
      <w:r w:rsidRPr="00344FC6">
        <w:rPr>
          <w:rFonts w:cs="Times New Roman"/>
          <w:i/>
          <w:lang w:val="fr-BE"/>
        </w:rPr>
        <w:t>En réalisant des sauvegardes des données les plus importantes, vous limiter</w:t>
      </w:r>
      <w:r>
        <w:rPr>
          <w:rFonts w:cs="Times New Roman"/>
          <w:i/>
          <w:lang w:val="fr-BE"/>
        </w:rPr>
        <w:t>ez</w:t>
      </w:r>
      <w:r w:rsidRPr="00344FC6">
        <w:rPr>
          <w:rFonts w:cs="Times New Roman"/>
          <w:i/>
          <w:lang w:val="fr-BE"/>
        </w:rPr>
        <w:t xml:space="preserve"> considérablement les dé</w:t>
      </w:r>
      <w:r>
        <w:rPr>
          <w:rFonts w:cs="Times New Roman"/>
          <w:i/>
          <w:lang w:val="fr-BE"/>
        </w:rPr>
        <w:t>gâts professionnels en cas de perte ou d’incident.</w:t>
      </w:r>
    </w:p>
    <w:p w:rsidR="00636AB3" w:rsidRPr="00344FC6" w:rsidRDefault="00636AB3" w:rsidP="00636AB3">
      <w:pPr>
        <w:jc w:val="center"/>
        <w:rPr>
          <w:rFonts w:cs="Times New Roman"/>
          <w:i/>
          <w:lang w:val="fr-BE"/>
        </w:rPr>
      </w:pPr>
      <w:r w:rsidRPr="00344FC6">
        <w:rPr>
          <w:rFonts w:cs="Times New Roman"/>
          <w:i/>
          <w:lang w:val="fr-BE"/>
        </w:rPr>
        <w:t xml:space="preserve">C’est pourquoi </w:t>
      </w:r>
      <w:r>
        <w:rPr>
          <w:rFonts w:cs="Times New Roman"/>
          <w:i/>
          <w:lang w:val="fr-BE"/>
        </w:rPr>
        <w:t>une</w:t>
      </w:r>
      <w:r w:rsidRPr="00344FC6">
        <w:rPr>
          <w:rFonts w:cs="Times New Roman"/>
          <w:i/>
          <w:lang w:val="fr-BE"/>
        </w:rPr>
        <w:t xml:space="preserve"> organisation </w:t>
      </w:r>
      <w:r>
        <w:rPr>
          <w:rFonts w:cs="Times New Roman"/>
          <w:i/>
          <w:lang w:val="fr-BE"/>
        </w:rPr>
        <w:t>a tout intérêt à</w:t>
      </w:r>
      <w:r w:rsidRPr="00344FC6">
        <w:rPr>
          <w:rFonts w:cs="Times New Roman"/>
          <w:i/>
          <w:lang w:val="fr-BE"/>
        </w:rPr>
        <w:t xml:space="preserve"> prévoir une procédure de sauvegarde ou une solution de </w:t>
      </w:r>
      <w:proofErr w:type="spellStart"/>
      <w:r w:rsidRPr="00344FC6">
        <w:rPr>
          <w:rFonts w:cs="Times New Roman"/>
          <w:i/>
          <w:lang w:val="fr-BE"/>
        </w:rPr>
        <w:t>Disaster</w:t>
      </w:r>
      <w:proofErr w:type="spellEnd"/>
      <w:r w:rsidRPr="00344FC6">
        <w:rPr>
          <w:rFonts w:cs="Times New Roman"/>
          <w:i/>
          <w:lang w:val="fr-BE"/>
        </w:rPr>
        <w:t xml:space="preserve"> </w:t>
      </w:r>
      <w:proofErr w:type="spellStart"/>
      <w:r w:rsidRPr="00344FC6">
        <w:rPr>
          <w:rFonts w:cs="Times New Roman"/>
          <w:i/>
          <w:lang w:val="fr-BE"/>
        </w:rPr>
        <w:t>Recovery</w:t>
      </w:r>
      <w:proofErr w:type="spellEnd"/>
      <w:r w:rsidRPr="00344FC6">
        <w:rPr>
          <w:rFonts w:cs="Times New Roman"/>
          <w:i/>
          <w:lang w:val="fr-BE"/>
        </w:rPr>
        <w:t xml:space="preserve"> </w:t>
      </w:r>
      <w:r>
        <w:rPr>
          <w:rFonts w:cs="Times New Roman"/>
          <w:i/>
          <w:lang w:val="fr-BE"/>
        </w:rPr>
        <w:t>de qualité</w:t>
      </w:r>
      <w:r w:rsidRPr="00344FC6">
        <w:rPr>
          <w:rFonts w:cs="Times New Roman"/>
          <w:i/>
          <w:lang w:val="fr-BE"/>
        </w:rPr>
        <w:t xml:space="preserve"> </w:t>
      </w:r>
      <w:r>
        <w:rPr>
          <w:rFonts w:cs="Times New Roman"/>
          <w:i/>
          <w:lang w:val="fr-BE"/>
        </w:rPr>
        <w:t>qui permettent</w:t>
      </w:r>
      <w:r w:rsidRPr="00344FC6">
        <w:rPr>
          <w:rFonts w:cs="Times New Roman"/>
          <w:i/>
          <w:lang w:val="fr-BE"/>
        </w:rPr>
        <w:t xml:space="preserve"> </w:t>
      </w:r>
      <w:r>
        <w:rPr>
          <w:rFonts w:cs="Times New Roman"/>
          <w:i/>
          <w:lang w:val="fr-BE"/>
        </w:rPr>
        <w:t>d’assurer la continuité de ses activités</w:t>
      </w:r>
      <w:r w:rsidRPr="00344FC6">
        <w:rPr>
          <w:rFonts w:cs="Times New Roman"/>
          <w:i/>
          <w:lang w:val="fr-BE"/>
        </w:rPr>
        <w:t>.</w:t>
      </w:r>
    </w:p>
    <w:p w:rsidR="006A22B4" w:rsidRPr="00BB26EA" w:rsidRDefault="00BB26EA" w:rsidP="006A22B4">
      <w:pPr>
        <w:pStyle w:val="NormalWeb"/>
        <w:rPr>
          <w:rFonts w:asciiTheme="minorHAnsi" w:hAnsiTheme="minorHAnsi" w:cstheme="minorHAnsi"/>
          <w:color w:val="000000"/>
          <w:lang w:val="fr-BE"/>
        </w:rPr>
      </w:pPr>
      <w:r w:rsidRPr="00BB26EA">
        <w:rPr>
          <w:rFonts w:asciiTheme="minorHAnsi" w:hAnsiTheme="minorHAnsi" w:cstheme="minorHAnsi"/>
          <w:color w:val="000000"/>
          <w:lang w:val="fr-BE"/>
        </w:rPr>
        <w:t xml:space="preserve">L’internaute </w:t>
      </w:r>
      <w:r w:rsidR="00EE642B">
        <w:rPr>
          <w:rFonts w:asciiTheme="minorHAnsi" w:hAnsiTheme="minorHAnsi" w:cstheme="minorHAnsi"/>
          <w:color w:val="000000"/>
          <w:lang w:val="fr-BE"/>
        </w:rPr>
        <w:t>« </w:t>
      </w:r>
      <w:r w:rsidRPr="00BB26EA">
        <w:rPr>
          <w:rFonts w:asciiTheme="minorHAnsi" w:hAnsiTheme="minorHAnsi" w:cstheme="minorHAnsi"/>
          <w:color w:val="000000"/>
          <w:lang w:val="fr-BE"/>
        </w:rPr>
        <w:t>lambda</w:t>
      </w:r>
      <w:r w:rsidR="00EE642B">
        <w:rPr>
          <w:rFonts w:asciiTheme="minorHAnsi" w:hAnsiTheme="minorHAnsi" w:cstheme="minorHAnsi"/>
          <w:color w:val="000000"/>
          <w:lang w:val="fr-BE"/>
        </w:rPr>
        <w:t> »</w:t>
      </w:r>
      <w:r w:rsidRPr="00BB26EA">
        <w:rPr>
          <w:rFonts w:asciiTheme="minorHAnsi" w:hAnsiTheme="minorHAnsi" w:cstheme="minorHAnsi"/>
          <w:color w:val="000000"/>
          <w:lang w:val="fr-BE"/>
        </w:rPr>
        <w:t xml:space="preserve"> a également beaucoup à perdre.</w:t>
      </w:r>
    </w:p>
    <w:p w:rsidR="00BB26EA" w:rsidRPr="00EE642B" w:rsidRDefault="00BB26EA" w:rsidP="00EE642B">
      <w:pPr>
        <w:spacing w:before="100" w:beforeAutospacing="1" w:after="100" w:afterAutospacing="1"/>
        <w:jc w:val="center"/>
        <w:rPr>
          <w:rFonts w:eastAsia="Times New Roman" w:cstheme="minorHAnsi"/>
          <w:i/>
          <w:color w:val="000000"/>
          <w:lang w:val="fr-BE"/>
        </w:rPr>
      </w:pPr>
      <w:r w:rsidRPr="00BB26EA">
        <w:rPr>
          <w:rFonts w:cstheme="minorHAnsi"/>
          <w:color w:val="000000"/>
          <w:lang w:val="fr-BE"/>
        </w:rPr>
        <w:t>Pour Anthony (54)</w:t>
      </w:r>
      <w:r>
        <w:rPr>
          <w:rFonts w:cstheme="minorHAnsi"/>
          <w:color w:val="000000"/>
          <w:lang w:val="fr-BE"/>
        </w:rPr>
        <w:t xml:space="preserve">, ce sont dix ans de travail qui se sont envolés </w:t>
      </w:r>
      <w:r w:rsidRPr="00EE642B">
        <w:rPr>
          <w:rFonts w:cstheme="minorHAnsi"/>
          <w:color w:val="000000"/>
          <w:lang w:val="fr-BE"/>
        </w:rPr>
        <w:t>:</w:t>
      </w:r>
      <w:r w:rsidRPr="00EE642B">
        <w:rPr>
          <w:rFonts w:cstheme="minorHAnsi"/>
          <w:i/>
          <w:color w:val="000000"/>
          <w:lang w:val="fr-BE"/>
        </w:rPr>
        <w:t xml:space="preserve"> </w:t>
      </w:r>
      <w:r w:rsidR="00EE642B" w:rsidRPr="00EE642B">
        <w:rPr>
          <w:rFonts w:cstheme="minorHAnsi"/>
          <w:i/>
          <w:color w:val="000000"/>
          <w:lang w:val="fr-BE"/>
        </w:rPr>
        <w:t>« </w:t>
      </w:r>
      <w:r w:rsidRPr="00EE642B">
        <w:rPr>
          <w:rFonts w:eastAsia="Times New Roman" w:cstheme="minorHAnsi"/>
          <w:i/>
          <w:color w:val="000000"/>
          <w:lang w:val="fr-BE"/>
        </w:rPr>
        <w:t>Le 18 juin, lors du match Panama-Belgique, j'ai perdu mon ordinateur portable. Un inconnu a profité d'un moment d'inattention pour me subtiliser mon sac en bandoulière qui contenait mon ordinateur portable, mes disques durs externes et tous mes projets. Ce disque dur représente dix ans de travail et de dossiers personnels. Et en une seconde, c’est comme si j’é</w:t>
      </w:r>
      <w:r w:rsidR="00EE642B" w:rsidRPr="00EE642B">
        <w:rPr>
          <w:rFonts w:eastAsia="Times New Roman" w:cstheme="minorHAnsi"/>
          <w:i/>
          <w:color w:val="000000"/>
          <w:lang w:val="fr-BE"/>
        </w:rPr>
        <w:t>tais devenu un homme sans passé</w:t>
      </w:r>
      <w:r w:rsidR="00EE642B">
        <w:rPr>
          <w:rFonts w:eastAsia="Times New Roman" w:cstheme="minorHAnsi"/>
          <w:i/>
          <w:color w:val="000000"/>
          <w:lang w:val="fr-BE"/>
        </w:rPr>
        <w:t>. »</w:t>
      </w:r>
    </w:p>
    <w:p w:rsidR="00BB26EA" w:rsidRDefault="00BB26EA" w:rsidP="00BB26EA">
      <w:pPr>
        <w:rPr>
          <w:b/>
          <w:sz w:val="36"/>
          <w:lang w:val="fr-BE"/>
        </w:rPr>
      </w:pPr>
      <w:r w:rsidRPr="0088377C">
        <w:rPr>
          <w:b/>
          <w:sz w:val="36"/>
          <w:lang w:val="fr-BE"/>
        </w:rPr>
        <w:t xml:space="preserve">Besoin de </w:t>
      </w:r>
      <w:r>
        <w:rPr>
          <w:b/>
          <w:sz w:val="36"/>
          <w:lang w:val="fr-BE"/>
        </w:rPr>
        <w:t>booster</w:t>
      </w:r>
      <w:r w:rsidRPr="0088377C">
        <w:rPr>
          <w:b/>
          <w:sz w:val="36"/>
          <w:lang w:val="fr-BE"/>
        </w:rPr>
        <w:t xml:space="preserve"> votre santé numérique ?</w:t>
      </w:r>
    </w:p>
    <w:p w:rsidR="002D7BE2" w:rsidRDefault="002D7BE2" w:rsidP="002D7BE2">
      <w:pPr>
        <w:rPr>
          <w:lang w:val="fr-BE"/>
        </w:rPr>
      </w:pPr>
    </w:p>
    <w:p w:rsidR="002D7BE2" w:rsidRPr="002D7BE2" w:rsidRDefault="002D7BE2" w:rsidP="002D7BE2">
      <w:pPr>
        <w:rPr>
          <w:lang w:val="fr-BE"/>
        </w:rPr>
      </w:pPr>
      <w:r w:rsidRPr="002D7BE2">
        <w:rPr>
          <w:lang w:val="fr-BE"/>
        </w:rPr>
        <w:t>Nos chiffres (sept 2018, n=400) le démontrent</w:t>
      </w:r>
      <w:r>
        <w:rPr>
          <w:lang w:val="fr-BE"/>
        </w:rPr>
        <w:t xml:space="preserve"> que</w:t>
      </w:r>
      <w:r w:rsidRPr="002D7BE2">
        <w:rPr>
          <w:lang w:val="fr-BE"/>
        </w:rPr>
        <w:t xml:space="preserve"> :</w:t>
      </w:r>
    </w:p>
    <w:p w:rsidR="002D7BE2" w:rsidRPr="002D7BE2" w:rsidRDefault="002D7BE2" w:rsidP="002D7BE2">
      <w:pPr>
        <w:rPr>
          <w:lang w:val="fr-BE"/>
        </w:rPr>
      </w:pPr>
      <w:r w:rsidRPr="002D7BE2">
        <w:rPr>
          <w:lang w:val="fr-BE"/>
        </w:rPr>
        <w:t xml:space="preserve">- 22 % des répondants n'ont jamais fait </w:t>
      </w:r>
      <w:r>
        <w:rPr>
          <w:lang w:val="fr-BE"/>
        </w:rPr>
        <w:t>une sauvegarde</w:t>
      </w:r>
    </w:p>
    <w:p w:rsidR="002D7BE2" w:rsidRPr="002D7BE2" w:rsidRDefault="002D7BE2" w:rsidP="002D7BE2">
      <w:pPr>
        <w:rPr>
          <w:lang w:val="fr-BE"/>
        </w:rPr>
      </w:pPr>
      <w:r w:rsidRPr="002D7BE2">
        <w:rPr>
          <w:lang w:val="fr-BE"/>
        </w:rPr>
        <w:t xml:space="preserve">- </w:t>
      </w:r>
      <w:r>
        <w:rPr>
          <w:lang w:val="fr-BE"/>
        </w:rPr>
        <w:t>Parmi ceux qui font</w:t>
      </w:r>
      <w:r w:rsidRPr="002D7BE2">
        <w:rPr>
          <w:lang w:val="fr-BE"/>
        </w:rPr>
        <w:t xml:space="preserve"> des sauvegardes</w:t>
      </w:r>
      <w:r>
        <w:rPr>
          <w:lang w:val="fr-BE"/>
        </w:rPr>
        <w:t>, 29%</w:t>
      </w:r>
      <w:r w:rsidRPr="002D7BE2">
        <w:rPr>
          <w:lang w:val="fr-BE"/>
        </w:rPr>
        <w:t xml:space="preserve"> le fait de façon irrégulière </w:t>
      </w:r>
    </w:p>
    <w:p w:rsidR="002D7BE2" w:rsidRPr="002D7BE2" w:rsidRDefault="002D7BE2" w:rsidP="002D7BE2">
      <w:pPr>
        <w:rPr>
          <w:lang w:val="fr-BE"/>
        </w:rPr>
      </w:pPr>
      <w:r w:rsidRPr="002D7BE2">
        <w:rPr>
          <w:lang w:val="fr-BE"/>
        </w:rPr>
        <w:t>- 14% font une sauvegarde sur l'appareil, ce qui n'a guère de sens.</w:t>
      </w:r>
    </w:p>
    <w:p w:rsidR="002D7BE2" w:rsidRDefault="002D7BE2" w:rsidP="002D7BE2">
      <w:pPr>
        <w:rPr>
          <w:lang w:val="fr-BE"/>
        </w:rPr>
      </w:pPr>
      <w:r w:rsidRPr="002D7BE2">
        <w:rPr>
          <w:lang w:val="fr-BE"/>
        </w:rPr>
        <w:t xml:space="preserve">- ¼ des répondants </w:t>
      </w:r>
      <w:r>
        <w:rPr>
          <w:lang w:val="fr-BE"/>
        </w:rPr>
        <w:t>ne font</w:t>
      </w:r>
      <w:r w:rsidRPr="002D7BE2">
        <w:rPr>
          <w:lang w:val="fr-BE"/>
        </w:rPr>
        <w:t xml:space="preserve"> jamais (5%) ou rarement (19%) </w:t>
      </w:r>
      <w:r>
        <w:rPr>
          <w:lang w:val="fr-BE"/>
        </w:rPr>
        <w:t xml:space="preserve">des </w:t>
      </w:r>
      <w:r w:rsidRPr="002D7BE2">
        <w:rPr>
          <w:lang w:val="fr-BE"/>
        </w:rPr>
        <w:t>mis</w:t>
      </w:r>
      <w:r>
        <w:rPr>
          <w:lang w:val="fr-BE"/>
        </w:rPr>
        <w:t>es</w:t>
      </w:r>
      <w:r w:rsidRPr="002D7BE2">
        <w:rPr>
          <w:lang w:val="fr-BE"/>
        </w:rPr>
        <w:t xml:space="preserve"> à jour.</w:t>
      </w:r>
    </w:p>
    <w:p w:rsidR="002D7BE2" w:rsidRDefault="002D7BE2" w:rsidP="002D7BE2">
      <w:pPr>
        <w:rPr>
          <w:lang w:val="fr-BE"/>
        </w:rPr>
      </w:pPr>
    </w:p>
    <w:p w:rsidR="002E6684" w:rsidRPr="0088377C" w:rsidRDefault="002E6684" w:rsidP="002D7BE2">
      <w:pPr>
        <w:rPr>
          <w:lang w:val="fr-BE"/>
        </w:rPr>
      </w:pPr>
      <w:r w:rsidRPr="0088377C">
        <w:rPr>
          <w:lang w:val="fr-BE"/>
        </w:rPr>
        <w:t xml:space="preserve">Il est grand temps de </w:t>
      </w:r>
      <w:r>
        <w:rPr>
          <w:lang w:val="fr-BE"/>
        </w:rPr>
        <w:t xml:space="preserve">vous </w:t>
      </w:r>
      <w:r w:rsidRPr="0088377C">
        <w:rPr>
          <w:lang w:val="fr-BE"/>
        </w:rPr>
        <w:t xml:space="preserve">donner </w:t>
      </w:r>
      <w:r>
        <w:rPr>
          <w:lang w:val="fr-BE"/>
        </w:rPr>
        <w:t xml:space="preserve">quelques </w:t>
      </w:r>
      <w:r w:rsidRPr="0088377C">
        <w:rPr>
          <w:lang w:val="fr-BE"/>
        </w:rPr>
        <w:t xml:space="preserve">conseils </w:t>
      </w:r>
      <w:r>
        <w:rPr>
          <w:lang w:val="fr-BE"/>
        </w:rPr>
        <w:t xml:space="preserve">en matière </w:t>
      </w:r>
      <w:r w:rsidRPr="0088377C">
        <w:rPr>
          <w:lang w:val="fr-BE"/>
        </w:rPr>
        <w:t>de santé numérique</w:t>
      </w:r>
      <w:r>
        <w:rPr>
          <w:lang w:val="fr-BE"/>
        </w:rPr>
        <w:t> ;</w:t>
      </w:r>
      <w:r w:rsidRPr="0088377C">
        <w:rPr>
          <w:lang w:val="fr-BE"/>
        </w:rPr>
        <w:t xml:space="preserve"> </w:t>
      </w:r>
      <w:r>
        <w:rPr>
          <w:lang w:val="fr-BE"/>
        </w:rPr>
        <w:t>p</w:t>
      </w:r>
      <w:r w:rsidRPr="0088377C">
        <w:rPr>
          <w:lang w:val="fr-BE"/>
        </w:rPr>
        <w:t>arce q</w:t>
      </w:r>
      <w:r>
        <w:rPr>
          <w:lang w:val="fr-BE"/>
        </w:rPr>
        <w:t xml:space="preserve">ue </w:t>
      </w:r>
      <w:r w:rsidRPr="0088377C">
        <w:rPr>
          <w:lang w:val="fr-BE"/>
        </w:rPr>
        <w:t>limiter les risques</w:t>
      </w:r>
      <w:r>
        <w:rPr>
          <w:lang w:val="fr-BE"/>
        </w:rPr>
        <w:t>, c’est simple comme bonjour !</w:t>
      </w:r>
      <w:r w:rsidRPr="0088377C">
        <w:rPr>
          <w:lang w:val="fr-BE"/>
        </w:rPr>
        <w:t xml:space="preserve"> Et pourtant, </w:t>
      </w:r>
      <w:r>
        <w:rPr>
          <w:lang w:val="fr-BE"/>
        </w:rPr>
        <w:t>nous n’adoptons pas toujours les bons réflexes</w:t>
      </w:r>
      <w:r w:rsidRPr="0088377C">
        <w:rPr>
          <w:lang w:val="fr-BE"/>
        </w:rPr>
        <w:t xml:space="preserve">. Plutôt étonnant </w:t>
      </w:r>
      <w:r>
        <w:rPr>
          <w:lang w:val="fr-BE"/>
        </w:rPr>
        <w:t>non</w:t>
      </w:r>
      <w:r w:rsidR="00EE642B">
        <w:rPr>
          <w:lang w:val="fr-BE"/>
        </w:rPr>
        <w:t>, alors que n</w:t>
      </w:r>
      <w:r>
        <w:rPr>
          <w:lang w:val="fr-BE"/>
        </w:rPr>
        <w:t xml:space="preserve">ous sommes tous préoccupés par notre santé physique ? </w:t>
      </w:r>
      <w:r w:rsidRPr="0088377C">
        <w:rPr>
          <w:lang w:val="fr-BE"/>
        </w:rPr>
        <w:t xml:space="preserve">Bougez plus, mangez mieux : vous connaissez la chanson. Mais </w:t>
      </w:r>
      <w:r>
        <w:rPr>
          <w:lang w:val="fr-BE"/>
        </w:rPr>
        <w:t>vous préoccupez-vous</w:t>
      </w:r>
      <w:r w:rsidRPr="0088377C">
        <w:rPr>
          <w:lang w:val="fr-BE"/>
        </w:rPr>
        <w:t xml:space="preserve"> aussi </w:t>
      </w:r>
      <w:r>
        <w:rPr>
          <w:lang w:val="fr-BE"/>
        </w:rPr>
        <w:t xml:space="preserve">de </w:t>
      </w:r>
      <w:r w:rsidRPr="0088377C">
        <w:rPr>
          <w:lang w:val="fr-BE"/>
        </w:rPr>
        <w:t>votre santé numérique</w:t>
      </w:r>
      <w:r>
        <w:rPr>
          <w:lang w:val="fr-BE"/>
        </w:rPr>
        <w:t> </w:t>
      </w:r>
      <w:r w:rsidRPr="0088377C">
        <w:rPr>
          <w:lang w:val="fr-BE"/>
        </w:rPr>
        <w:t xml:space="preserve">?  </w:t>
      </w:r>
    </w:p>
    <w:p w:rsidR="005656CC" w:rsidRPr="002E6684" w:rsidRDefault="005656CC" w:rsidP="00A62910">
      <w:pPr>
        <w:rPr>
          <w:lang w:val="fr-BE"/>
        </w:rPr>
      </w:pPr>
    </w:p>
    <w:p w:rsidR="002E6684" w:rsidRPr="0088377C" w:rsidRDefault="002E6684" w:rsidP="002E6684">
      <w:pPr>
        <w:rPr>
          <w:lang w:val="fr-BE"/>
        </w:rPr>
      </w:pPr>
      <w:r w:rsidRPr="0088377C">
        <w:rPr>
          <w:lang w:val="fr-BE"/>
        </w:rPr>
        <w:t xml:space="preserve">Des </w:t>
      </w:r>
      <w:r>
        <w:rPr>
          <w:lang w:val="fr-BE"/>
        </w:rPr>
        <w:t>études</w:t>
      </w:r>
      <w:r w:rsidRPr="0088377C">
        <w:rPr>
          <w:lang w:val="fr-BE"/>
        </w:rPr>
        <w:t xml:space="preserve"> ont déjà </w:t>
      </w:r>
      <w:r>
        <w:rPr>
          <w:lang w:val="fr-BE"/>
        </w:rPr>
        <w:t>révélé</w:t>
      </w:r>
      <w:r w:rsidRPr="0088377C">
        <w:rPr>
          <w:lang w:val="fr-BE"/>
        </w:rPr>
        <w:t xml:space="preserve"> que la santé numérique des Belges </w:t>
      </w:r>
      <w:r>
        <w:rPr>
          <w:lang w:val="fr-BE"/>
        </w:rPr>
        <w:t>n’était</w:t>
      </w:r>
      <w:r w:rsidRPr="0088377C">
        <w:rPr>
          <w:lang w:val="fr-BE"/>
        </w:rPr>
        <w:t xml:space="preserve"> pas </w:t>
      </w:r>
      <w:r>
        <w:rPr>
          <w:lang w:val="fr-BE"/>
        </w:rPr>
        <w:t>terrible</w:t>
      </w:r>
      <w:r w:rsidRPr="0088377C">
        <w:rPr>
          <w:lang w:val="fr-BE"/>
        </w:rPr>
        <w:t xml:space="preserve">. </w:t>
      </w:r>
      <w:r>
        <w:rPr>
          <w:lang w:val="fr-BE"/>
        </w:rPr>
        <w:t>Pire</w:t>
      </w:r>
      <w:r w:rsidRPr="0088377C">
        <w:rPr>
          <w:lang w:val="fr-BE"/>
        </w:rPr>
        <w:t xml:space="preserve"> encore : </w:t>
      </w:r>
      <w:r>
        <w:rPr>
          <w:lang w:val="fr-BE"/>
        </w:rPr>
        <w:t>nos</w:t>
      </w:r>
      <w:r w:rsidRPr="0088377C">
        <w:rPr>
          <w:lang w:val="fr-BE"/>
        </w:rPr>
        <w:t xml:space="preserve"> pays voisins comme la France, l'Allemagne et les Pays-Bas obtiennent de meilleurs résultats. </w:t>
      </w:r>
    </w:p>
    <w:p w:rsidR="002E6684" w:rsidRPr="00B836E8" w:rsidRDefault="002E6684" w:rsidP="002E6684">
      <w:pPr>
        <w:rPr>
          <w:lang w:val="fr-BE"/>
        </w:rPr>
      </w:pPr>
    </w:p>
    <w:p w:rsidR="004C70EE" w:rsidRPr="00636AB3" w:rsidRDefault="002E6684" w:rsidP="004C70EE">
      <w:pPr>
        <w:rPr>
          <w:lang w:val="fr-FR"/>
        </w:rPr>
      </w:pPr>
      <w:r>
        <w:rPr>
          <w:lang w:val="fr-BE"/>
        </w:rPr>
        <w:t xml:space="preserve">Va-t-on accepter le </w:t>
      </w:r>
      <w:proofErr w:type="spellStart"/>
      <w:r>
        <w:rPr>
          <w:lang w:val="fr-BE"/>
        </w:rPr>
        <w:t>status</w:t>
      </w:r>
      <w:proofErr w:type="spellEnd"/>
      <w:r>
        <w:rPr>
          <w:lang w:val="fr-BE"/>
        </w:rPr>
        <w:t xml:space="preserve"> quo ?</w:t>
      </w:r>
      <w:r w:rsidRPr="0088377C">
        <w:rPr>
          <w:lang w:val="fr-BE"/>
        </w:rPr>
        <w:t xml:space="preserve"> </w:t>
      </w:r>
      <w:hyperlink r:id="rId8" w:history="1">
        <w:r w:rsidR="004C70EE" w:rsidRPr="004C70EE">
          <w:rPr>
            <w:rStyle w:val="Hyperlink"/>
            <w:lang w:val="fr-FR"/>
          </w:rPr>
          <w:t>https://youtu.be/yQHtN8EvvXk</w:t>
        </w:r>
      </w:hyperlink>
    </w:p>
    <w:p w:rsidR="004C70EE" w:rsidRPr="004C70EE" w:rsidRDefault="004C70EE" w:rsidP="004C70EE">
      <w:pPr>
        <w:rPr>
          <w:rFonts w:eastAsiaTheme="minorHAnsi"/>
          <w:lang w:val="fr-FR" w:eastAsia="en-US"/>
        </w:rPr>
      </w:pPr>
    </w:p>
    <w:p w:rsidR="002E6684" w:rsidRPr="002E6684" w:rsidRDefault="002E6684" w:rsidP="004C70EE">
      <w:pPr>
        <w:rPr>
          <w:lang w:val="fr-BE"/>
        </w:rPr>
      </w:pPr>
      <w:r w:rsidRPr="002E6684">
        <w:rPr>
          <w:i/>
          <w:lang w:val="fr-BE"/>
        </w:rPr>
        <w:t>En ce qui nous concerne, il n’en est pas question</w:t>
      </w:r>
      <w:r w:rsidR="009935A3">
        <w:rPr>
          <w:i/>
          <w:lang w:val="fr-BE"/>
        </w:rPr>
        <w:t> </w:t>
      </w:r>
      <w:r w:rsidR="009935A3" w:rsidRPr="001B3EA9">
        <w:rPr>
          <w:i/>
          <w:lang w:val="fr-BE"/>
        </w:rPr>
        <w:t>!</w:t>
      </w:r>
      <w:r>
        <w:rPr>
          <w:lang w:val="fr-BE"/>
        </w:rPr>
        <w:t xml:space="preserve"> C’est pourquoi le CCB lance l’indice de santé numérique. À l’aide d’un simple test, vous pouvez désormais connaître votre état de santé numérique. </w:t>
      </w:r>
      <w:r w:rsidR="009935A3">
        <w:rPr>
          <w:lang w:val="fr-BE"/>
        </w:rPr>
        <w:t>Vous pouvez mieux faire</w:t>
      </w:r>
      <w:r>
        <w:rPr>
          <w:lang w:val="fr-BE"/>
        </w:rPr>
        <w:t xml:space="preserve"> ? suivez alors les conseils sur mesure pour booster votre santé numérique. Et ensemble, faisons de la Belgique le numéro un de la santé numérique ! </w:t>
      </w:r>
      <w:hyperlink r:id="rId9" w:history="1">
        <w:r w:rsidRPr="002E6684">
          <w:rPr>
            <w:rStyle w:val="Hyperlink"/>
            <w:lang w:val="fr-BE"/>
          </w:rPr>
          <w:t>https://campagne.safeonweb.be/</w:t>
        </w:r>
      </w:hyperlink>
      <w:r w:rsidRPr="002E6684">
        <w:rPr>
          <w:rStyle w:val="Hyperlink"/>
          <w:lang w:val="fr-BE"/>
        </w:rPr>
        <w:t>fr</w:t>
      </w:r>
      <w:r w:rsidRPr="002E6684">
        <w:rPr>
          <w:lang w:val="fr-BE"/>
        </w:rPr>
        <w:t xml:space="preserve"> </w:t>
      </w:r>
    </w:p>
    <w:p w:rsidR="005656CC" w:rsidRPr="002E6684" w:rsidRDefault="005656CC" w:rsidP="00A62910">
      <w:pPr>
        <w:rPr>
          <w:lang w:val="fr-BE"/>
        </w:rPr>
      </w:pPr>
    </w:p>
    <w:p w:rsidR="0087721C" w:rsidRPr="00344FC6" w:rsidRDefault="0087721C" w:rsidP="00FA1FE3">
      <w:pPr>
        <w:jc w:val="center"/>
        <w:rPr>
          <w:rFonts w:cs="Times New Roman"/>
          <w:i/>
          <w:lang w:val="fr-BE"/>
        </w:rPr>
      </w:pPr>
    </w:p>
    <w:p w:rsidR="0087721C" w:rsidRPr="00344FC6" w:rsidRDefault="0087721C" w:rsidP="0087721C">
      <w:pPr>
        <w:rPr>
          <w:lang w:val="fr-BE"/>
        </w:rPr>
      </w:pPr>
    </w:p>
    <w:p w:rsidR="004A268F" w:rsidRPr="001B3EA9" w:rsidRDefault="004A268F" w:rsidP="00A62910">
      <w:pPr>
        <w:rPr>
          <w:b/>
          <w:sz w:val="36"/>
          <w:szCs w:val="36"/>
          <w:lang w:val="fr-BE"/>
        </w:rPr>
      </w:pPr>
      <w:r w:rsidRPr="001B3EA9">
        <w:rPr>
          <w:b/>
          <w:sz w:val="36"/>
          <w:szCs w:val="36"/>
          <w:lang w:val="fr-BE"/>
        </w:rPr>
        <w:t xml:space="preserve">----------------------------------------------------------- </w:t>
      </w:r>
    </w:p>
    <w:p w:rsidR="00975904" w:rsidRPr="001B3EA9" w:rsidRDefault="00975904" w:rsidP="00A62910">
      <w:pPr>
        <w:rPr>
          <w:rFonts w:ascii="Arial" w:hAnsi="Arial" w:cs="Arial"/>
          <w:lang w:val="fr-BE"/>
        </w:rPr>
      </w:pPr>
    </w:p>
    <w:p w:rsidR="00344FC6" w:rsidRPr="00D67EDF" w:rsidRDefault="00344FC6" w:rsidP="00344FC6">
      <w:pPr>
        <w:rPr>
          <w:b/>
          <w:sz w:val="36"/>
          <w:szCs w:val="36"/>
          <w:lang w:val="fr-BE"/>
        </w:rPr>
      </w:pPr>
      <w:r w:rsidRPr="00D67EDF">
        <w:rPr>
          <w:b/>
          <w:sz w:val="36"/>
          <w:szCs w:val="36"/>
          <w:lang w:val="fr-BE"/>
        </w:rPr>
        <w:t>Contexte</w:t>
      </w:r>
    </w:p>
    <w:p w:rsidR="00344FC6" w:rsidRPr="00D67EDF" w:rsidRDefault="00344FC6" w:rsidP="00344FC6">
      <w:pPr>
        <w:rPr>
          <w:rFonts w:ascii="Arial" w:hAnsi="Arial" w:cs="Arial"/>
          <w:lang w:val="fr-BE"/>
        </w:rPr>
      </w:pPr>
    </w:p>
    <w:p w:rsidR="00344FC6" w:rsidRPr="00D67EDF" w:rsidRDefault="00344FC6" w:rsidP="00344FC6">
      <w:pPr>
        <w:rPr>
          <w:b/>
          <w:lang w:val="fr-BE"/>
        </w:rPr>
      </w:pPr>
      <w:r>
        <w:rPr>
          <w:b/>
          <w:lang w:val="fr-BE"/>
        </w:rPr>
        <w:t xml:space="preserve">À propos du </w:t>
      </w:r>
      <w:r w:rsidRPr="00D67EDF">
        <w:rPr>
          <w:b/>
          <w:lang w:val="fr-BE"/>
        </w:rPr>
        <w:t>Centre pour la Cybersécurité Belgique</w:t>
      </w:r>
    </w:p>
    <w:p w:rsidR="00344FC6" w:rsidRPr="00D67EDF" w:rsidRDefault="00344FC6" w:rsidP="00344FC6">
      <w:pPr>
        <w:rPr>
          <w:lang w:val="fr-BE"/>
        </w:rPr>
      </w:pPr>
      <w:r w:rsidRPr="00D67EDF">
        <w:rPr>
          <w:lang w:val="fr-BE"/>
        </w:rPr>
        <w:t xml:space="preserve">Le Centre pour la Cybersécurité Belgique (CCB) est le centre national dédié à la cybersécurité en Belgique. </w:t>
      </w:r>
      <w:r w:rsidRPr="00D67845">
        <w:rPr>
          <w:lang w:val="fr-BE"/>
        </w:rPr>
        <w:t xml:space="preserve">Le CCB a pour mission de superviser, coordonner et veiller à la mise en œuvre de la stratégie belge en matière de cybersécurité. </w:t>
      </w:r>
      <w:r w:rsidRPr="00D67EDF">
        <w:rPr>
          <w:lang w:val="fr-BE"/>
        </w:rPr>
        <w:t>C’est en optimalisant l’échange d’informations que la population, les entreprises les autorités et les secteurs vitaux pourront se protéger de manière adéquate. P</w:t>
      </w:r>
      <w:r>
        <w:rPr>
          <w:lang w:val="fr-BE"/>
        </w:rPr>
        <w:t xml:space="preserve">our plus d’infos : </w:t>
      </w:r>
      <w:hyperlink r:id="rId10" w:history="1">
        <w:r w:rsidRPr="007406B3">
          <w:rPr>
            <w:rStyle w:val="Hyperlink"/>
            <w:lang w:val="fr-BE"/>
          </w:rPr>
          <w:t>www.ccb.belgium.be</w:t>
        </w:r>
      </w:hyperlink>
      <w:r>
        <w:rPr>
          <w:lang w:val="fr-BE"/>
        </w:rPr>
        <w:t xml:space="preserve">. </w:t>
      </w:r>
    </w:p>
    <w:p w:rsidR="00975904" w:rsidRPr="00344FC6" w:rsidRDefault="00975904" w:rsidP="00A62910">
      <w:pPr>
        <w:rPr>
          <w:lang w:val="fr-BE"/>
        </w:rPr>
      </w:pPr>
    </w:p>
    <w:p w:rsidR="00975904" w:rsidRPr="00344FC6" w:rsidRDefault="00344FC6" w:rsidP="00A62910">
      <w:pPr>
        <w:rPr>
          <w:lang w:val="fr-BE"/>
        </w:rPr>
        <w:sectPr w:rsidR="00975904" w:rsidRPr="00344FC6" w:rsidSect="009817E7">
          <w:headerReference w:type="default" r:id="rId11"/>
          <w:pgSz w:w="11900" w:h="16840"/>
          <w:pgMar w:top="1417" w:right="1417" w:bottom="1417" w:left="1417" w:header="708" w:footer="708" w:gutter="0"/>
          <w:cols w:space="708"/>
          <w:docGrid w:linePitch="360"/>
        </w:sectPr>
      </w:pPr>
      <w:r w:rsidRPr="00D67EDF">
        <w:rPr>
          <w:b/>
          <w:lang w:val="fr-BE"/>
        </w:rPr>
        <w:t>Contact presse Centre pour la Cybersécurité Belgique</w:t>
      </w:r>
      <w:r w:rsidRPr="00D67EDF">
        <w:rPr>
          <w:b/>
          <w:lang w:val="fr-BE"/>
        </w:rPr>
        <w:br/>
      </w:r>
    </w:p>
    <w:p w:rsidR="00A62910" w:rsidRPr="00447D7B" w:rsidRDefault="00A62910" w:rsidP="00A62910">
      <w:pPr>
        <w:rPr>
          <w:lang w:val="fr-FR"/>
        </w:rPr>
      </w:pPr>
      <w:r w:rsidRPr="00447D7B">
        <w:rPr>
          <w:lang w:val="fr-FR"/>
        </w:rPr>
        <w:t xml:space="preserve">Andries Bomans </w:t>
      </w:r>
    </w:p>
    <w:p w:rsidR="00A62910" w:rsidRPr="00447D7B" w:rsidRDefault="00A62910" w:rsidP="00A62910">
      <w:pPr>
        <w:rPr>
          <w:lang w:val="fr-FR"/>
        </w:rPr>
      </w:pPr>
      <w:r w:rsidRPr="00447D7B">
        <w:rPr>
          <w:lang w:val="fr-FR"/>
        </w:rPr>
        <w:t>T: +32 471 66 00 06</w:t>
      </w:r>
    </w:p>
    <w:p w:rsidR="00A62910" w:rsidRPr="00447D7B" w:rsidRDefault="00D824EB" w:rsidP="00A62910">
      <w:pPr>
        <w:rPr>
          <w:lang w:val="fr-FR"/>
        </w:rPr>
      </w:pPr>
      <w:hyperlink r:id="rId12" w:history="1">
        <w:r w:rsidR="00A62910" w:rsidRPr="00447D7B">
          <w:rPr>
            <w:lang w:val="fr-FR"/>
          </w:rPr>
          <w:t>Andries.bomans@ccb.belgium.be</w:t>
        </w:r>
      </w:hyperlink>
      <w:r w:rsidR="00A62910" w:rsidRPr="00447D7B">
        <w:rPr>
          <w:lang w:val="fr-FR"/>
        </w:rPr>
        <w:t xml:space="preserve">    </w:t>
      </w:r>
    </w:p>
    <w:p w:rsidR="00A62910" w:rsidRPr="00447D7B" w:rsidRDefault="00A62910" w:rsidP="00A62910">
      <w:pPr>
        <w:rPr>
          <w:lang w:val="fr-FR"/>
        </w:rPr>
      </w:pPr>
      <w:r w:rsidRPr="00447D7B">
        <w:rPr>
          <w:lang w:val="fr-FR"/>
        </w:rPr>
        <w:t>Katrien Eggers</w:t>
      </w:r>
    </w:p>
    <w:p w:rsidR="00A62910" w:rsidRPr="00447D7B" w:rsidRDefault="00A62910" w:rsidP="00A62910">
      <w:pPr>
        <w:rPr>
          <w:lang w:val="fr-FR"/>
        </w:rPr>
      </w:pPr>
      <w:r w:rsidRPr="00447D7B">
        <w:rPr>
          <w:lang w:val="fr-FR"/>
        </w:rPr>
        <w:t>T: +32 485 76 53 36</w:t>
      </w:r>
    </w:p>
    <w:p w:rsidR="00975904" w:rsidRPr="00447D7B" w:rsidRDefault="00D824EB" w:rsidP="00A62910">
      <w:pPr>
        <w:rPr>
          <w:lang w:val="fr-FR"/>
        </w:rPr>
        <w:sectPr w:rsidR="00975904" w:rsidRPr="00447D7B" w:rsidSect="00975904">
          <w:type w:val="continuous"/>
          <w:pgSz w:w="11900" w:h="16840"/>
          <w:pgMar w:top="1417" w:right="1417" w:bottom="1417" w:left="1417" w:header="708" w:footer="708" w:gutter="0"/>
          <w:cols w:num="2" w:space="708"/>
          <w:docGrid w:linePitch="360"/>
        </w:sectPr>
      </w:pPr>
      <w:hyperlink r:id="rId13" w:history="1">
        <w:r w:rsidR="00A62910" w:rsidRPr="00447D7B">
          <w:rPr>
            <w:lang w:val="fr-FR"/>
          </w:rPr>
          <w:t>Katrien.eggers@cert.be</w:t>
        </w:r>
      </w:hyperlink>
    </w:p>
    <w:p w:rsidR="00975904" w:rsidRPr="00447D7B" w:rsidRDefault="00975904" w:rsidP="00A62910">
      <w:pPr>
        <w:rPr>
          <w:lang w:val="fr-FR"/>
        </w:rPr>
      </w:pPr>
    </w:p>
    <w:p w:rsidR="00344FC6" w:rsidRPr="00447D7B" w:rsidRDefault="00344FC6" w:rsidP="00344FC6">
      <w:pPr>
        <w:widowControl w:val="0"/>
        <w:autoSpaceDE w:val="0"/>
        <w:autoSpaceDN w:val="0"/>
        <w:adjustRightInd w:val="0"/>
        <w:rPr>
          <w:b/>
          <w:lang w:val="fr-FR"/>
        </w:rPr>
      </w:pPr>
      <w:r>
        <w:rPr>
          <w:b/>
          <w:lang w:val="fr-BE"/>
        </w:rPr>
        <w:t>À</w:t>
      </w:r>
      <w:r>
        <w:rPr>
          <w:b/>
          <w:lang w:val="fr-FR"/>
        </w:rPr>
        <w:t xml:space="preserve"> propos de la Cyber Security Coalition</w:t>
      </w:r>
    </w:p>
    <w:p w:rsidR="00344FC6" w:rsidRPr="00327C3B" w:rsidRDefault="00344FC6" w:rsidP="00344FC6">
      <w:pPr>
        <w:rPr>
          <w:lang w:val="fr-BE"/>
        </w:rPr>
      </w:pPr>
      <w:r>
        <w:rPr>
          <w:lang w:val="fr-BE"/>
        </w:rPr>
        <w:t>La  </w:t>
      </w:r>
      <w:r w:rsidRPr="00344FC6">
        <w:rPr>
          <w:i/>
          <w:lang w:val="fr-BE"/>
        </w:rPr>
        <w:t>Cyber Security Coalition</w:t>
      </w:r>
      <w:r>
        <w:rPr>
          <w:lang w:val="fr-BE"/>
        </w:rPr>
        <w:t> </w:t>
      </w:r>
      <w:r w:rsidRPr="002B395D">
        <w:rPr>
          <w:lang w:val="fr-BE"/>
        </w:rPr>
        <w:t xml:space="preserve"> rassemble des spécialistes en cybersécurité issus d’organismes publics, d’entreprises et du monde académique et a pour objectif de développer un écosystème fort pour la cybersécurité au niveau national.</w:t>
      </w:r>
      <w:r>
        <w:rPr>
          <w:lang w:val="fr-BE"/>
        </w:rPr>
        <w:t xml:space="preserve"> </w:t>
      </w:r>
      <w:r w:rsidRPr="00327C3B">
        <w:rPr>
          <w:lang w:val="fr-BE"/>
        </w:rPr>
        <w:t>La Coalition s'appuie pour ce faire sur l'échange de compétences et d’expertise entre les membres ainsi que sur des publications contenant des avis aux entreprises et des campagnes de sensibilisation à destination du grand public. La Coalition se veut le conseiller à la fois des autorités et des entreprises lors de l'établissement et de l'élaboration des lignes stratégiques nécessaires en matière de cybersécurité.</w:t>
      </w:r>
    </w:p>
    <w:p w:rsidR="00A62910" w:rsidRPr="001B3EA9" w:rsidRDefault="00A62910" w:rsidP="00A62910">
      <w:pPr>
        <w:rPr>
          <w:lang w:val="fr-BE"/>
        </w:rPr>
      </w:pPr>
    </w:p>
    <w:p w:rsidR="00A62910" w:rsidRPr="00F35727" w:rsidRDefault="00344FC6" w:rsidP="00A62910">
      <w:pPr>
        <w:rPr>
          <w:lang w:val="fr-BE"/>
        </w:rPr>
      </w:pPr>
      <w:r>
        <w:rPr>
          <w:lang w:val="fr-BE"/>
        </w:rPr>
        <w:t>Contact presse</w:t>
      </w:r>
      <w:r w:rsidR="00A62910" w:rsidRPr="00F35727">
        <w:rPr>
          <w:lang w:val="fr-BE"/>
        </w:rPr>
        <w:t xml:space="preserve"> Cyber Security Coalition</w:t>
      </w:r>
      <w:r w:rsidR="00A62910" w:rsidRPr="00F35727">
        <w:rPr>
          <w:lang w:val="fr-BE"/>
        </w:rPr>
        <w:br/>
        <w:t xml:space="preserve">Sofie De </w:t>
      </w:r>
      <w:proofErr w:type="spellStart"/>
      <w:r w:rsidR="00A62910" w:rsidRPr="00F35727">
        <w:rPr>
          <w:lang w:val="fr-BE"/>
        </w:rPr>
        <w:t>Moerloose</w:t>
      </w:r>
      <w:proofErr w:type="spellEnd"/>
      <w:r w:rsidR="00A62910" w:rsidRPr="00F35727">
        <w:rPr>
          <w:lang w:val="fr-BE"/>
        </w:rPr>
        <w:br/>
        <w:t xml:space="preserve">T: 0478 78 96 07 </w:t>
      </w:r>
    </w:p>
    <w:p w:rsidR="00A62910" w:rsidRPr="00DA0C97" w:rsidRDefault="00D824EB" w:rsidP="00A62910">
      <w:pPr>
        <w:rPr>
          <w:lang w:val="fr-FR"/>
        </w:rPr>
      </w:pPr>
      <w:hyperlink r:id="rId14" w:history="1">
        <w:r w:rsidR="00A62910" w:rsidRPr="00DA0C97">
          <w:rPr>
            <w:rStyle w:val="Hyperlink"/>
            <w:lang w:val="fr-FR"/>
          </w:rPr>
          <w:t>info@cybersecuritycoalition.be</w:t>
        </w:r>
      </w:hyperlink>
      <w:r w:rsidR="00A62910" w:rsidRPr="00DA0C97">
        <w:rPr>
          <w:lang w:val="fr-FR"/>
        </w:rPr>
        <w:t xml:space="preserve"> </w:t>
      </w:r>
    </w:p>
    <w:p w:rsidR="00CE699D" w:rsidRPr="00DA0C97" w:rsidRDefault="00CE699D">
      <w:pPr>
        <w:rPr>
          <w:lang w:val="fr-FR"/>
        </w:rPr>
      </w:pPr>
    </w:p>
    <w:sectPr w:rsidR="00CE699D" w:rsidRPr="00DA0C97" w:rsidSect="00975904">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4EB" w:rsidRDefault="00D824EB">
      <w:r>
        <w:separator/>
      </w:r>
    </w:p>
  </w:endnote>
  <w:endnote w:type="continuationSeparator" w:id="0">
    <w:p w:rsidR="00D824EB" w:rsidRDefault="00D8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Medium">
    <w:altName w:val="Segoe UI"/>
    <w:charset w:val="B1"/>
    <w:family w:val="swiss"/>
    <w:pitch w:val="variable"/>
    <w:sig w:usb0="00000000"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4EB" w:rsidRDefault="00D824EB">
      <w:r>
        <w:separator/>
      </w:r>
    </w:p>
  </w:footnote>
  <w:footnote w:type="continuationSeparator" w:id="0">
    <w:p w:rsidR="00D824EB" w:rsidRDefault="00D82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BB2" w:rsidRDefault="007157EB">
    <w:pPr>
      <w:pStyle w:val="Header"/>
    </w:pPr>
    <w:r w:rsidRPr="006D4282">
      <w:rPr>
        <w:rFonts w:cstheme="minorHAnsi"/>
        <w:noProof/>
        <w:highlight w:val="yellow"/>
        <w:lang w:eastAsia="nl-BE"/>
      </w:rPr>
      <w:drawing>
        <wp:anchor distT="0" distB="0" distL="114300" distR="114300" simplePos="0" relativeHeight="251659264" behindDoc="1" locked="0" layoutInCell="1" allowOverlap="1" wp14:anchorId="18392289" wp14:editId="62EEA175">
          <wp:simplePos x="0" y="0"/>
          <wp:positionH relativeFrom="margin">
            <wp:posOffset>4800600</wp:posOffset>
          </wp:positionH>
          <wp:positionV relativeFrom="margin">
            <wp:posOffset>-807085</wp:posOffset>
          </wp:positionV>
          <wp:extent cx="883920" cy="800100"/>
          <wp:effectExtent l="0" t="0" r="5080" b="12700"/>
          <wp:wrapTight wrapText="bothSides">
            <wp:wrapPolygon edited="1">
              <wp:start x="-2289" y="0"/>
              <wp:lineTo x="-2190" y="25361"/>
              <wp:lineTo x="21600" y="24942"/>
              <wp:lineTo x="21448" y="0"/>
              <wp:lineTo x="-228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6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920" cy="80010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BE"/>
      </w:rPr>
      <w:drawing>
        <wp:inline distT="0" distB="0" distL="0" distR="0" wp14:anchorId="77B4EE7A" wp14:editId="732DAA84">
          <wp:extent cx="1562100" cy="62696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_Logo_DEF_small.png"/>
                  <pic:cNvPicPr/>
                </pic:nvPicPr>
                <pic:blipFill>
                  <a:blip r:embed="rId2"/>
                  <a:stretch>
                    <a:fillRect/>
                  </a:stretch>
                </pic:blipFill>
                <pic:spPr>
                  <a:xfrm>
                    <a:off x="0" y="0"/>
                    <a:ext cx="1589619" cy="638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E95CF3"/>
    <w:multiLevelType w:val="hybridMultilevel"/>
    <w:tmpl w:val="4D1A47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10"/>
    <w:rsid w:val="000A1492"/>
    <w:rsid w:val="000A2475"/>
    <w:rsid w:val="000F0BBA"/>
    <w:rsid w:val="001B3EA9"/>
    <w:rsid w:val="001C2D3B"/>
    <w:rsid w:val="001E65E4"/>
    <w:rsid w:val="00292DEF"/>
    <w:rsid w:val="00294EF4"/>
    <w:rsid w:val="002B7834"/>
    <w:rsid w:val="002D7BE2"/>
    <w:rsid w:val="002E6684"/>
    <w:rsid w:val="00344FC6"/>
    <w:rsid w:val="00357226"/>
    <w:rsid w:val="00447D7B"/>
    <w:rsid w:val="00497820"/>
    <w:rsid w:val="004A268F"/>
    <w:rsid w:val="004B6A82"/>
    <w:rsid w:val="004C70EE"/>
    <w:rsid w:val="004F7ABF"/>
    <w:rsid w:val="005105ED"/>
    <w:rsid w:val="00543356"/>
    <w:rsid w:val="005656CC"/>
    <w:rsid w:val="005825B5"/>
    <w:rsid w:val="005D0F52"/>
    <w:rsid w:val="0062263E"/>
    <w:rsid w:val="00636AB3"/>
    <w:rsid w:val="0064764F"/>
    <w:rsid w:val="00652129"/>
    <w:rsid w:val="006A22B4"/>
    <w:rsid w:val="007157EB"/>
    <w:rsid w:val="007B1E9B"/>
    <w:rsid w:val="007D1FB3"/>
    <w:rsid w:val="0081181C"/>
    <w:rsid w:val="008270A4"/>
    <w:rsid w:val="00833C81"/>
    <w:rsid w:val="008707DE"/>
    <w:rsid w:val="0087721C"/>
    <w:rsid w:val="008B65B8"/>
    <w:rsid w:val="00927541"/>
    <w:rsid w:val="009655B9"/>
    <w:rsid w:val="00975904"/>
    <w:rsid w:val="0099182E"/>
    <w:rsid w:val="009935A3"/>
    <w:rsid w:val="00A04D4F"/>
    <w:rsid w:val="00A62910"/>
    <w:rsid w:val="00AF3E3A"/>
    <w:rsid w:val="00AF56EB"/>
    <w:rsid w:val="00B033F9"/>
    <w:rsid w:val="00B24A10"/>
    <w:rsid w:val="00BB26EA"/>
    <w:rsid w:val="00BC7E3D"/>
    <w:rsid w:val="00BF1A7B"/>
    <w:rsid w:val="00C02EB9"/>
    <w:rsid w:val="00C10148"/>
    <w:rsid w:val="00C271AB"/>
    <w:rsid w:val="00CE699D"/>
    <w:rsid w:val="00D31B4B"/>
    <w:rsid w:val="00D51F0E"/>
    <w:rsid w:val="00D824EB"/>
    <w:rsid w:val="00DA0C97"/>
    <w:rsid w:val="00DE3559"/>
    <w:rsid w:val="00DF0177"/>
    <w:rsid w:val="00E04375"/>
    <w:rsid w:val="00E46E7D"/>
    <w:rsid w:val="00E63D77"/>
    <w:rsid w:val="00EA641F"/>
    <w:rsid w:val="00EE642B"/>
    <w:rsid w:val="00EF493D"/>
    <w:rsid w:val="00F14927"/>
    <w:rsid w:val="00F36FA3"/>
    <w:rsid w:val="00F80839"/>
    <w:rsid w:val="00F9296B"/>
    <w:rsid w:val="00F968D5"/>
    <w:rsid w:val="00FA1FE3"/>
    <w:rsid w:val="00FE25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34F1"/>
  <w15:chartTrackingRefBased/>
  <w15:docId w15:val="{402842E6-D927-8E4D-9A4D-09A7DAE5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62910"/>
    <w:rPr>
      <w:rFonts w:eastAsiaTheme="minorEastAsia"/>
      <w:lang w:eastAsia="nl-NL"/>
    </w:rPr>
  </w:style>
  <w:style w:type="paragraph" w:styleId="Heading1">
    <w:name w:val="heading 1"/>
    <w:basedOn w:val="Normal"/>
    <w:next w:val="Normal"/>
    <w:link w:val="Heading1Char"/>
    <w:uiPriority w:val="9"/>
    <w:qFormat/>
    <w:rsid w:val="00BC7E3D"/>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910"/>
    <w:rPr>
      <w:color w:val="0563C1" w:themeColor="hyperlink"/>
      <w:u w:val="single"/>
    </w:rPr>
  </w:style>
  <w:style w:type="paragraph" w:styleId="ListParagraph">
    <w:name w:val="List Paragraph"/>
    <w:basedOn w:val="Normal"/>
    <w:uiPriority w:val="34"/>
    <w:qFormat/>
    <w:rsid w:val="00A62910"/>
    <w:pPr>
      <w:ind w:left="720"/>
      <w:contextualSpacing/>
    </w:pPr>
  </w:style>
  <w:style w:type="paragraph" w:styleId="Header">
    <w:name w:val="header"/>
    <w:basedOn w:val="Normal"/>
    <w:link w:val="HeaderChar"/>
    <w:uiPriority w:val="99"/>
    <w:unhideWhenUsed/>
    <w:rsid w:val="00A62910"/>
    <w:pPr>
      <w:tabs>
        <w:tab w:val="center" w:pos="4320"/>
        <w:tab w:val="right" w:pos="8640"/>
      </w:tabs>
    </w:pPr>
  </w:style>
  <w:style w:type="character" w:customStyle="1" w:styleId="HeaderChar">
    <w:name w:val="Header Char"/>
    <w:basedOn w:val="DefaultParagraphFont"/>
    <w:link w:val="Header"/>
    <w:uiPriority w:val="99"/>
    <w:rsid w:val="00A62910"/>
    <w:rPr>
      <w:rFonts w:eastAsiaTheme="minorEastAsia"/>
      <w:lang w:eastAsia="nl-NL"/>
    </w:rPr>
  </w:style>
  <w:style w:type="paragraph" w:styleId="NormalWeb">
    <w:name w:val="Normal (Web)"/>
    <w:basedOn w:val="Normal"/>
    <w:uiPriority w:val="99"/>
    <w:unhideWhenUsed/>
    <w:rsid w:val="00F9296B"/>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75904"/>
    <w:rPr>
      <w:color w:val="954F72" w:themeColor="followedHyperlink"/>
      <w:u w:val="single"/>
    </w:rPr>
  </w:style>
  <w:style w:type="character" w:customStyle="1" w:styleId="Heading1Char">
    <w:name w:val="Heading 1 Char"/>
    <w:basedOn w:val="DefaultParagraphFont"/>
    <w:link w:val="Heading1"/>
    <w:uiPriority w:val="9"/>
    <w:rsid w:val="00BC7E3D"/>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62263E"/>
    <w:rPr>
      <w:color w:val="808080"/>
      <w:shd w:val="clear" w:color="auto" w:fill="E6E6E6"/>
    </w:rPr>
  </w:style>
  <w:style w:type="paragraph" w:styleId="BalloonText">
    <w:name w:val="Balloon Text"/>
    <w:basedOn w:val="Normal"/>
    <w:link w:val="BalloonTextChar"/>
    <w:uiPriority w:val="99"/>
    <w:semiHidden/>
    <w:unhideWhenUsed/>
    <w:rsid w:val="00DE35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559"/>
    <w:rPr>
      <w:rFonts w:ascii="Segoe UI" w:eastAsiaTheme="minorEastAsia"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637866">
      <w:bodyDiv w:val="1"/>
      <w:marLeft w:val="0"/>
      <w:marRight w:val="0"/>
      <w:marTop w:val="0"/>
      <w:marBottom w:val="0"/>
      <w:divBdr>
        <w:top w:val="none" w:sz="0" w:space="0" w:color="auto"/>
        <w:left w:val="none" w:sz="0" w:space="0" w:color="auto"/>
        <w:bottom w:val="none" w:sz="0" w:space="0" w:color="auto"/>
        <w:right w:val="none" w:sz="0" w:space="0" w:color="auto"/>
      </w:divBdr>
    </w:div>
    <w:div w:id="1227959471">
      <w:bodyDiv w:val="1"/>
      <w:marLeft w:val="0"/>
      <w:marRight w:val="0"/>
      <w:marTop w:val="0"/>
      <w:marBottom w:val="0"/>
      <w:divBdr>
        <w:top w:val="none" w:sz="0" w:space="0" w:color="auto"/>
        <w:left w:val="none" w:sz="0" w:space="0" w:color="auto"/>
        <w:bottom w:val="none" w:sz="0" w:space="0" w:color="auto"/>
        <w:right w:val="none" w:sz="0" w:space="0" w:color="auto"/>
      </w:divBdr>
    </w:div>
    <w:div w:id="1286734104">
      <w:bodyDiv w:val="1"/>
      <w:marLeft w:val="0"/>
      <w:marRight w:val="0"/>
      <w:marTop w:val="0"/>
      <w:marBottom w:val="0"/>
      <w:divBdr>
        <w:top w:val="none" w:sz="0" w:space="0" w:color="auto"/>
        <w:left w:val="none" w:sz="0" w:space="0" w:color="auto"/>
        <w:bottom w:val="none" w:sz="0" w:space="0" w:color="auto"/>
        <w:right w:val="none" w:sz="0" w:space="0" w:color="auto"/>
      </w:divBdr>
    </w:div>
    <w:div w:id="1402828248">
      <w:bodyDiv w:val="1"/>
      <w:marLeft w:val="0"/>
      <w:marRight w:val="0"/>
      <w:marTop w:val="0"/>
      <w:marBottom w:val="0"/>
      <w:divBdr>
        <w:top w:val="none" w:sz="0" w:space="0" w:color="auto"/>
        <w:left w:val="none" w:sz="0" w:space="0" w:color="auto"/>
        <w:bottom w:val="none" w:sz="0" w:space="0" w:color="auto"/>
        <w:right w:val="none" w:sz="0" w:space="0" w:color="auto"/>
      </w:divBdr>
    </w:div>
    <w:div w:id="205419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QHtN8EvvXk" TargetMode="External"/><Relationship Id="rId13" Type="http://schemas.openxmlformats.org/officeDocument/2006/relationships/hyperlink" Target="mailto:Katrien.eggers@cert.be" TargetMode="External"/><Relationship Id="rId3" Type="http://schemas.openxmlformats.org/officeDocument/2006/relationships/settings" Target="settings.xml"/><Relationship Id="rId7" Type="http://schemas.openxmlformats.org/officeDocument/2006/relationships/hyperlink" Target="https://campagne.safeonweb.be/fr" TargetMode="External"/><Relationship Id="rId12" Type="http://schemas.openxmlformats.org/officeDocument/2006/relationships/hyperlink" Target="mailto:Andries.bomans@ccb.belgium.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cb.belgium.be" TargetMode="External"/><Relationship Id="rId4" Type="http://schemas.openxmlformats.org/officeDocument/2006/relationships/webSettings" Target="webSettings.xml"/><Relationship Id="rId9" Type="http://schemas.openxmlformats.org/officeDocument/2006/relationships/hyperlink" Target="https://campagne.safeonweb.be/" TargetMode="External"/><Relationship Id="rId14" Type="http://schemas.openxmlformats.org/officeDocument/2006/relationships/hyperlink" Target="mailto:info@cybersecuritycoalition.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5804</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VC</dc:creator>
  <cp:keywords/>
  <dc:description/>
  <cp:lastModifiedBy>Eggers Katrien</cp:lastModifiedBy>
  <cp:revision>7</cp:revision>
  <dcterms:created xsi:type="dcterms:W3CDTF">2018-09-26T09:20:00Z</dcterms:created>
  <dcterms:modified xsi:type="dcterms:W3CDTF">2018-09-28T09:48:00Z</dcterms:modified>
</cp:coreProperties>
</file>