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A9" w:rsidRPr="00F4548E" w:rsidRDefault="00F4548E" w:rsidP="003015A9">
      <w:pPr>
        <w:jc w:val="center"/>
        <w:rPr>
          <w:b/>
          <w:sz w:val="32"/>
          <w:szCs w:val="32"/>
        </w:rPr>
      </w:pPr>
      <w:r w:rsidRPr="00F4548E">
        <w:rPr>
          <w:b/>
          <w:sz w:val="32"/>
          <w:szCs w:val="32"/>
        </w:rPr>
        <w:t xml:space="preserve">21 juillet 2016 – </w:t>
      </w:r>
      <w:r w:rsidR="0033750B">
        <w:rPr>
          <w:b/>
          <w:sz w:val="32"/>
          <w:szCs w:val="32"/>
        </w:rPr>
        <w:t>Farde de presse</w:t>
      </w:r>
    </w:p>
    <w:p w:rsidR="003736C1" w:rsidRDefault="003736C1"/>
    <w:p w:rsidR="00034F9B" w:rsidRDefault="00034F9B"/>
    <w:p w:rsidR="009879BF" w:rsidRPr="003417FF" w:rsidRDefault="009879BF" w:rsidP="009879BF">
      <w:pPr>
        <w:rPr>
          <w:b/>
          <w:sz w:val="28"/>
          <w:szCs w:val="28"/>
        </w:rPr>
      </w:pPr>
      <w:r>
        <w:rPr>
          <w:b/>
          <w:sz w:val="28"/>
          <w:szCs w:val="28"/>
        </w:rPr>
        <w:t>Nous sommes prêts ! Et vous ?</w:t>
      </w:r>
    </w:p>
    <w:p w:rsidR="009879BF" w:rsidRDefault="009879BF" w:rsidP="009879BF">
      <w:pPr>
        <w:jc w:val="both"/>
      </w:pPr>
    </w:p>
    <w:p w:rsidR="009879BF" w:rsidRDefault="00E57097" w:rsidP="009879BF">
      <w:pPr>
        <w:jc w:val="both"/>
      </w:pPr>
      <w:r w:rsidRPr="00F3354F">
        <w:t>Chancellerie du Premier ministre, p</w:t>
      </w:r>
      <w:r w:rsidR="009879BF" w:rsidRPr="00F3354F">
        <w:t>ompiers, aide médicale urgente, Croix-Rouge, Police, Défense,</w:t>
      </w:r>
      <w:r w:rsidR="009879BF">
        <w:t xml:space="preserve"> Protection civile… Tous mettent en commun leur expertise, leur savoir-faire et leur enthousiasme pour vous permettre de faire la fête en toute sérénité.</w:t>
      </w:r>
    </w:p>
    <w:p w:rsidR="009879BF" w:rsidRDefault="009879BF" w:rsidP="009879BF">
      <w:pPr>
        <w:jc w:val="both"/>
      </w:pPr>
    </w:p>
    <w:p w:rsidR="009879BF" w:rsidRDefault="009879BF" w:rsidP="009879BF">
      <w:pPr>
        <w:jc w:val="both"/>
      </w:pPr>
      <w:r>
        <w:t>Ensemble, ils se sont organisés pour faire face aux incidents, petits ou grands, grâce à une gestion concertée, à la présence de secouristes et de postes de soins, à un encadrement adapté, à la distribution d’eau potable…</w:t>
      </w:r>
    </w:p>
    <w:p w:rsidR="009879BF" w:rsidRDefault="009879BF" w:rsidP="009879BF">
      <w:pPr>
        <w:jc w:val="both"/>
      </w:pPr>
    </w:p>
    <w:p w:rsidR="009879BF" w:rsidRDefault="009879BF" w:rsidP="009879BF">
      <w:pPr>
        <w:jc w:val="both"/>
      </w:pPr>
      <w:r>
        <w:t>La préparation au quotidien, grâce à la planification d’urgence coordonnée par les autorités locales et le Haut fonctionnaire de l’Agglomération bruxelloise, c’est aussi :</w:t>
      </w:r>
    </w:p>
    <w:p w:rsidR="009879BF" w:rsidRDefault="009879BF" w:rsidP="009879BF">
      <w:pPr>
        <w:pStyle w:val="Paragraphedeliste"/>
        <w:numPr>
          <w:ilvl w:val="0"/>
          <w:numId w:val="13"/>
        </w:numPr>
        <w:spacing w:after="160" w:line="259" w:lineRule="auto"/>
        <w:jc w:val="both"/>
      </w:pPr>
      <w:r>
        <w:t>des plans d’urgence, comprenant notamment des fiches d’action pour chaque situation,</w:t>
      </w:r>
    </w:p>
    <w:p w:rsidR="009879BF" w:rsidRDefault="009879BF" w:rsidP="009879BF">
      <w:pPr>
        <w:pStyle w:val="Paragraphedeliste"/>
        <w:numPr>
          <w:ilvl w:val="0"/>
          <w:numId w:val="13"/>
        </w:numPr>
        <w:spacing w:after="160" w:line="259" w:lineRule="auto"/>
        <w:jc w:val="both"/>
      </w:pPr>
      <w:r>
        <w:t>des dispositifs préventifs lors des grands événements,</w:t>
      </w:r>
    </w:p>
    <w:p w:rsidR="009879BF" w:rsidRDefault="009879BF" w:rsidP="009879BF">
      <w:pPr>
        <w:pStyle w:val="Paragraphedeliste"/>
        <w:numPr>
          <w:ilvl w:val="0"/>
          <w:numId w:val="13"/>
        </w:numPr>
        <w:jc w:val="both"/>
      </w:pPr>
      <w:r>
        <w:t>des exercices, où les acteurs testent les mesures prévues et peaufin</w:t>
      </w:r>
      <w:r w:rsidR="0057484B">
        <w:t>ent leurs automatismes.</w:t>
      </w:r>
    </w:p>
    <w:p w:rsidR="009879BF" w:rsidRDefault="009879BF" w:rsidP="009879BF">
      <w:pPr>
        <w:jc w:val="both"/>
      </w:pPr>
    </w:p>
    <w:p w:rsidR="009879BF" w:rsidRDefault="009879BF" w:rsidP="009879BF">
      <w:pPr>
        <w:jc w:val="both"/>
      </w:pPr>
      <w:r>
        <w:t xml:space="preserve">Rendez-vous sur </w:t>
      </w:r>
      <w:hyperlink r:id="rId7" w:history="1">
        <w:r w:rsidR="00B10F84" w:rsidRPr="00466F43">
          <w:rPr>
            <w:rStyle w:val="Lienhypertexte"/>
          </w:rPr>
          <w:t>http://www.mil.be/fr/fete-nationale</w:t>
        </w:r>
      </w:hyperlink>
      <w:r>
        <w:t xml:space="preserve"> pour plus d’informations !</w:t>
      </w:r>
    </w:p>
    <w:p w:rsidR="009879BF" w:rsidRDefault="009879BF"/>
    <w:p w:rsidR="00E57097" w:rsidRDefault="00E57097"/>
    <w:p w:rsidR="00C07948" w:rsidRDefault="00C07948">
      <w:pPr>
        <w:rPr>
          <w:b/>
          <w:sz w:val="28"/>
          <w:szCs w:val="28"/>
        </w:rPr>
      </w:pPr>
      <w:r>
        <w:rPr>
          <w:b/>
          <w:sz w:val="28"/>
          <w:szCs w:val="28"/>
        </w:rPr>
        <w:br w:type="page"/>
      </w:r>
    </w:p>
    <w:p w:rsidR="00E57097" w:rsidRPr="00E57097" w:rsidRDefault="00E57097">
      <w:pPr>
        <w:rPr>
          <w:b/>
          <w:sz w:val="28"/>
          <w:szCs w:val="28"/>
        </w:rPr>
      </w:pPr>
      <w:r w:rsidRPr="00E57097">
        <w:rPr>
          <w:b/>
          <w:sz w:val="28"/>
          <w:szCs w:val="28"/>
        </w:rPr>
        <w:lastRenderedPageBreak/>
        <w:t>Défense</w:t>
      </w:r>
    </w:p>
    <w:p w:rsidR="00E57097" w:rsidRDefault="00E57097"/>
    <w:p w:rsidR="00E57097" w:rsidRDefault="00E57097" w:rsidP="00E57097">
      <w:pPr>
        <w:rPr>
          <w:rFonts w:cstheme="minorHAnsi"/>
          <w:color w:val="222222"/>
          <w:lang w:val="fr-FR"/>
        </w:rPr>
      </w:pPr>
      <w:r w:rsidRPr="0095249A">
        <w:rPr>
          <w:rFonts w:cstheme="minorHAnsi"/>
          <w:color w:val="222222"/>
          <w:lang w:val="fr-FR"/>
        </w:rPr>
        <w:t>Près de 1400 militaires défilent ce 21 juillet sur la Place des Palais sous le slogan «</w:t>
      </w:r>
      <w:r>
        <w:rPr>
          <w:rFonts w:cstheme="minorHAnsi"/>
          <w:color w:val="222222"/>
          <w:lang w:val="fr-FR"/>
        </w:rPr>
        <w:t> </w:t>
      </w:r>
      <w:r w:rsidRPr="0095249A">
        <w:rPr>
          <w:rFonts w:cstheme="minorHAnsi"/>
          <w:color w:val="222222"/>
          <w:lang w:val="fr-FR"/>
        </w:rPr>
        <w:t>Notre engagement, votre sécurité</w:t>
      </w:r>
      <w:r>
        <w:rPr>
          <w:rFonts w:cstheme="minorHAnsi"/>
          <w:color w:val="222222"/>
          <w:lang w:val="fr-FR"/>
        </w:rPr>
        <w:t> »</w:t>
      </w:r>
      <w:r w:rsidR="004B6E80">
        <w:rPr>
          <w:rFonts w:cstheme="minorHAnsi"/>
          <w:color w:val="222222"/>
          <w:lang w:val="fr-FR"/>
        </w:rPr>
        <w:t xml:space="preserve">. </w:t>
      </w:r>
      <w:r w:rsidRPr="0095249A">
        <w:rPr>
          <w:rFonts w:cstheme="minorHAnsi"/>
          <w:color w:val="222222"/>
          <w:lang w:val="fr-FR"/>
        </w:rPr>
        <w:t xml:space="preserve">La Défense est en effet quotidiennement garante de la sécurité de notre société par des missions allant de la gestion des conflits à l'étranger à la sécurisation </w:t>
      </w:r>
      <w:r>
        <w:rPr>
          <w:rFonts w:cstheme="minorHAnsi"/>
          <w:color w:val="222222"/>
          <w:lang w:val="fr-FR"/>
        </w:rPr>
        <w:t>sur</w:t>
      </w:r>
      <w:r w:rsidRPr="0095249A">
        <w:rPr>
          <w:rFonts w:cstheme="minorHAnsi"/>
          <w:color w:val="222222"/>
          <w:lang w:val="fr-FR"/>
        </w:rPr>
        <w:t xml:space="preserve"> notre territoire national. Les militaires travaillent en étroite coopération avec nos pays partenaires lors de missions à l’étranger et avec les services de sécurité dans notre pays.</w:t>
      </w:r>
    </w:p>
    <w:p w:rsidR="00E57097" w:rsidRDefault="00E57097" w:rsidP="00E57097">
      <w:pPr>
        <w:rPr>
          <w:rFonts w:cstheme="minorHAnsi"/>
          <w:color w:val="222222"/>
          <w:lang w:val="fr-FR"/>
        </w:rPr>
      </w:pPr>
      <w:r w:rsidRPr="0095249A">
        <w:rPr>
          <w:rFonts w:cstheme="minorHAnsi"/>
          <w:color w:val="222222"/>
          <w:lang w:val="fr-FR"/>
        </w:rPr>
        <w:t xml:space="preserve">Outre un soutien exigeant apporté à la Police sur le territoire national, la Défense </w:t>
      </w:r>
      <w:r>
        <w:rPr>
          <w:rFonts w:cstheme="minorHAnsi"/>
          <w:color w:val="222222"/>
          <w:lang w:val="fr-FR"/>
        </w:rPr>
        <w:t>s’investi</w:t>
      </w:r>
      <w:r w:rsidRPr="0095249A">
        <w:rPr>
          <w:rFonts w:cstheme="minorHAnsi"/>
          <w:color w:val="222222"/>
          <w:lang w:val="fr-FR"/>
        </w:rPr>
        <w:t xml:space="preserve">t en parallèle </w:t>
      </w:r>
      <w:r>
        <w:rPr>
          <w:rFonts w:cstheme="minorHAnsi"/>
          <w:color w:val="222222"/>
          <w:lang w:val="fr-FR"/>
        </w:rPr>
        <w:t>sur</w:t>
      </w:r>
      <w:r w:rsidRPr="0095249A">
        <w:rPr>
          <w:rFonts w:cstheme="minorHAnsi"/>
          <w:color w:val="222222"/>
          <w:lang w:val="fr-FR"/>
        </w:rPr>
        <w:t xml:space="preserve"> d’autres continents en faveur de </w:t>
      </w:r>
      <w:r>
        <w:rPr>
          <w:rFonts w:cstheme="minorHAnsi"/>
          <w:color w:val="222222"/>
          <w:lang w:val="fr-FR"/>
        </w:rPr>
        <w:t>la</w:t>
      </w:r>
      <w:r w:rsidRPr="0095249A">
        <w:rPr>
          <w:rFonts w:cstheme="minorHAnsi"/>
          <w:color w:val="222222"/>
          <w:lang w:val="fr-FR"/>
        </w:rPr>
        <w:t xml:space="preserve"> démocratie.</w:t>
      </w:r>
    </w:p>
    <w:p w:rsidR="00E57097" w:rsidRDefault="00E57097" w:rsidP="00E57097">
      <w:pPr>
        <w:rPr>
          <w:rFonts w:cstheme="minorHAnsi"/>
          <w:color w:val="222222"/>
          <w:lang w:val="fr-FR"/>
        </w:rPr>
      </w:pPr>
    </w:p>
    <w:p w:rsidR="00E57097" w:rsidRDefault="00E57097" w:rsidP="00E57097">
      <w:pPr>
        <w:rPr>
          <w:rFonts w:cstheme="minorHAnsi"/>
          <w:color w:val="222222"/>
          <w:lang w:val="fr-FR"/>
        </w:rPr>
      </w:pPr>
      <w:r w:rsidRPr="0095249A">
        <w:rPr>
          <w:rFonts w:cstheme="minorHAnsi"/>
          <w:color w:val="222222"/>
          <w:lang w:val="fr-FR"/>
        </w:rPr>
        <w:t>Les militaires de la Composante Terre prennent le command</w:t>
      </w:r>
      <w:r w:rsidR="004B6E80">
        <w:rPr>
          <w:rFonts w:cstheme="minorHAnsi"/>
          <w:color w:val="222222"/>
          <w:lang w:val="fr-FR"/>
        </w:rPr>
        <w:t xml:space="preserve">ement d’une mission européenne </w:t>
      </w:r>
      <w:r w:rsidRPr="0095249A">
        <w:rPr>
          <w:rFonts w:cstheme="minorHAnsi"/>
          <w:color w:val="222222"/>
          <w:lang w:val="fr-FR"/>
        </w:rPr>
        <w:t xml:space="preserve">au Mali en juillet. Nos F-16 sont récemment retournés au Moyen-Orient pour participer à la lutte contre </w:t>
      </w:r>
      <w:proofErr w:type="spellStart"/>
      <w:r w:rsidRPr="0095249A">
        <w:rPr>
          <w:rFonts w:cstheme="minorHAnsi"/>
          <w:color w:val="222222"/>
          <w:lang w:val="fr-FR"/>
        </w:rPr>
        <w:t>Daesh</w:t>
      </w:r>
      <w:proofErr w:type="spellEnd"/>
      <w:r w:rsidRPr="0095249A">
        <w:rPr>
          <w:rFonts w:cstheme="minorHAnsi"/>
          <w:color w:val="222222"/>
          <w:lang w:val="fr-FR"/>
        </w:rPr>
        <w:t xml:space="preserve"> et les navires de la Marine contribuent à la dissuasion et à la lutte contre le trafic d’êtres humains. La Composante Médicale a joué un rôle central lors de l'accueil et des soins apportés aux victimes après les attentats terroristes du 22 mars. Elle fournit également un supp</w:t>
      </w:r>
      <w:r w:rsidR="004B6E80">
        <w:rPr>
          <w:rFonts w:cstheme="minorHAnsi"/>
          <w:color w:val="222222"/>
          <w:lang w:val="fr-FR"/>
        </w:rPr>
        <w:t xml:space="preserve">ort médical aux unités lors de </w:t>
      </w:r>
      <w:r w:rsidRPr="0095249A">
        <w:rPr>
          <w:rFonts w:cstheme="minorHAnsi"/>
          <w:color w:val="222222"/>
          <w:lang w:val="fr-FR"/>
        </w:rPr>
        <w:t>leurs missions à l'étranger.</w:t>
      </w:r>
    </w:p>
    <w:p w:rsidR="00E57097" w:rsidRDefault="00E57097" w:rsidP="00E57097">
      <w:pPr>
        <w:rPr>
          <w:rFonts w:cstheme="minorHAnsi"/>
          <w:color w:val="222222"/>
          <w:lang w:val="fr-FR"/>
        </w:rPr>
      </w:pPr>
    </w:p>
    <w:p w:rsidR="00E57097" w:rsidRDefault="00E57097" w:rsidP="00E57097">
      <w:pPr>
        <w:rPr>
          <w:rFonts w:cstheme="minorHAnsi"/>
          <w:color w:val="222222"/>
          <w:lang w:val="fr-FR"/>
        </w:rPr>
      </w:pPr>
      <w:r w:rsidRPr="0095249A">
        <w:rPr>
          <w:rFonts w:cstheme="minorHAnsi"/>
          <w:color w:val="222222"/>
          <w:lang w:val="fr-FR"/>
        </w:rPr>
        <w:t>Le soutien de la population est essentiel à l'accomplissement d</w:t>
      </w:r>
      <w:r>
        <w:rPr>
          <w:rFonts w:cstheme="minorHAnsi"/>
          <w:color w:val="222222"/>
          <w:lang w:val="fr-FR"/>
        </w:rPr>
        <w:t>e ces tâches intenses. Lors du d</w:t>
      </w:r>
      <w:r w:rsidRPr="0095249A">
        <w:rPr>
          <w:rFonts w:cstheme="minorHAnsi"/>
          <w:color w:val="222222"/>
          <w:lang w:val="fr-FR"/>
        </w:rPr>
        <w:t xml:space="preserve">éfilé militaire de la Fête Nationale, le public peut également se familiariser avec la </w:t>
      </w:r>
      <w:r w:rsidR="004B6E80">
        <w:rPr>
          <w:rFonts w:cstheme="minorHAnsi"/>
          <w:color w:val="222222"/>
          <w:lang w:val="fr-FR"/>
        </w:rPr>
        <w:t>variété des missions possibles.</w:t>
      </w:r>
    </w:p>
    <w:p w:rsidR="00E57097" w:rsidRPr="004B6E80" w:rsidRDefault="00E57097" w:rsidP="00E57097">
      <w:pPr>
        <w:rPr>
          <w:lang w:val="fr-FR"/>
        </w:rPr>
      </w:pPr>
    </w:p>
    <w:p w:rsidR="00E57097" w:rsidRDefault="00E57097" w:rsidP="00E57097">
      <w:r w:rsidRPr="00084236">
        <w:t>La Composante Terre et la Marine célèbrent cette année leur 70</w:t>
      </w:r>
      <w:r w:rsidRPr="0095249A">
        <w:rPr>
          <w:vertAlign w:val="superscript"/>
        </w:rPr>
        <w:t>e</w:t>
      </w:r>
      <w:r>
        <w:t xml:space="preserve"> </w:t>
      </w:r>
      <w:r w:rsidRPr="00084236">
        <w:t>anniversaire.</w:t>
      </w:r>
      <w:r w:rsidR="004B6E80">
        <w:t xml:space="preserve"> </w:t>
      </w:r>
      <w:r>
        <w:t xml:space="preserve">Les </w:t>
      </w:r>
      <w:proofErr w:type="spellStart"/>
      <w:r>
        <w:t>Apha</w:t>
      </w:r>
      <w:proofErr w:type="spellEnd"/>
      <w:r>
        <w:t>-jets ouvrent le défilé aérien avec les traditionnel les couleurs nationales, suivis de plusieurs hélicoptères, avions de chasse et avions de transport volant au-dessus de la capitale</w:t>
      </w:r>
      <w:r w:rsidR="004B6E80">
        <w:t xml:space="preserve">. </w:t>
      </w:r>
      <w:r>
        <w:t xml:space="preserve">Les vétérans et les jeunes symbolisent la mémoire et l’avenir. Les Détachements de l’Ecole Royale Militaire, de l’Ecole Royale des Sous-Officiers et le Centre d’Instruction de Base et d’Ecolage représentent </w:t>
      </w:r>
      <w:r w:rsidR="004B6E80">
        <w:t>la formation et sont suivis par</w:t>
      </w:r>
      <w:r>
        <w:t xml:space="preserve"> les unités des Composantes Te</w:t>
      </w:r>
      <w:r w:rsidR="004B6E80">
        <w:t xml:space="preserve">rre, Air, Marine et Médicale. </w:t>
      </w:r>
      <w:r>
        <w:t>La colonne motorisée conclut le défilé militaire avec  53 véhicules de la Défense et de ses partenaires étrangers.</w:t>
      </w:r>
    </w:p>
    <w:p w:rsidR="00E57097" w:rsidRPr="00084236" w:rsidRDefault="00E57097" w:rsidP="00E57097">
      <w:r>
        <w:t>La Défense présente, avant et après le Défilé, différentes activités, animations et démonstrations à la Place des Palais et Rue de la Régence.</w:t>
      </w:r>
    </w:p>
    <w:p w:rsidR="00E57097" w:rsidRDefault="00E57097"/>
    <w:p w:rsidR="00DC1DB9" w:rsidRPr="00DC1DB9" w:rsidRDefault="00DC1DB9">
      <w:pPr>
        <w:rPr>
          <w:b/>
        </w:rPr>
      </w:pPr>
      <w:r w:rsidRPr="00DC1DB9">
        <w:rPr>
          <w:b/>
        </w:rPr>
        <w:t>Les répétitions du défilé militaire auront lieu :</w:t>
      </w:r>
    </w:p>
    <w:p w:rsidR="00DC1DB9" w:rsidRDefault="00DC1DB9" w:rsidP="00DC1DB9">
      <w:pPr>
        <w:pStyle w:val="Paragraphedeliste"/>
        <w:numPr>
          <w:ilvl w:val="0"/>
          <w:numId w:val="28"/>
        </w:numPr>
      </w:pPr>
      <w:r w:rsidRPr="00DC1DB9">
        <w:t xml:space="preserve">le mercredi 13 juillet pour le défilé aérien (en fonction de la </w:t>
      </w:r>
      <w:proofErr w:type="spellStart"/>
      <w:r>
        <w:t>méteo</w:t>
      </w:r>
      <w:proofErr w:type="spellEnd"/>
      <w:r>
        <w:t>) au-dessus de la capitale ;</w:t>
      </w:r>
    </w:p>
    <w:p w:rsidR="00DC1DB9" w:rsidRDefault="00DC1DB9" w:rsidP="00DC1DB9">
      <w:pPr>
        <w:pStyle w:val="Paragraphedeliste"/>
        <w:numPr>
          <w:ilvl w:val="0"/>
          <w:numId w:val="28"/>
        </w:numPr>
      </w:pPr>
      <w:r w:rsidRPr="00DC1DB9">
        <w:t xml:space="preserve">le mardi 19 juillet pour la colonne motorisé  - dans la caserne de </w:t>
      </w:r>
      <w:proofErr w:type="spellStart"/>
      <w:r w:rsidRPr="00DC1DB9">
        <w:t>Peutie</w:t>
      </w:r>
      <w:proofErr w:type="spellEnd"/>
      <w:r w:rsidRPr="00DC1DB9">
        <w:t xml:space="preserve"> (</w:t>
      </w:r>
      <w:proofErr w:type="spellStart"/>
      <w:r w:rsidRPr="00DC1DB9">
        <w:t>Martelarenstraat</w:t>
      </w:r>
      <w:proofErr w:type="spellEnd"/>
      <w:r w:rsidRPr="00DC1DB9">
        <w:t xml:space="preserve"> 138 à 1800 Vilvoorde)</w:t>
      </w:r>
      <w:r>
        <w:t> ;</w:t>
      </w:r>
    </w:p>
    <w:p w:rsidR="00DC1DB9" w:rsidRDefault="00DC1DB9" w:rsidP="00DC1DB9">
      <w:pPr>
        <w:pStyle w:val="Paragraphedeliste"/>
        <w:numPr>
          <w:ilvl w:val="0"/>
          <w:numId w:val="28"/>
        </w:numPr>
      </w:pPr>
      <w:r w:rsidRPr="00DC1DB9">
        <w:t xml:space="preserve">le mercredi 20 juillet pour les détachements à pied - dans la caserne de </w:t>
      </w:r>
      <w:proofErr w:type="spellStart"/>
      <w:r w:rsidRPr="00DC1DB9">
        <w:t>Peutie</w:t>
      </w:r>
      <w:proofErr w:type="spellEnd"/>
      <w:r w:rsidRPr="00DC1DB9">
        <w:t xml:space="preserve"> (</w:t>
      </w:r>
      <w:proofErr w:type="spellStart"/>
      <w:r w:rsidRPr="00DC1DB9">
        <w:t>Martelarenstraat</w:t>
      </w:r>
      <w:proofErr w:type="spellEnd"/>
      <w:r w:rsidRPr="00DC1DB9">
        <w:t xml:space="preserve"> 138 à 1800 Vilvoorde)</w:t>
      </w:r>
      <w:r>
        <w:t>.</w:t>
      </w:r>
    </w:p>
    <w:p w:rsidR="00DC1DB9" w:rsidRDefault="00DC1DB9"/>
    <w:p w:rsidR="00445E6C" w:rsidRDefault="00445E6C" w:rsidP="00445E6C">
      <w:pPr>
        <w:jc w:val="both"/>
      </w:pPr>
      <w:r>
        <w:t xml:space="preserve">Rendez-vous sur </w:t>
      </w:r>
      <w:hyperlink r:id="rId8" w:history="1">
        <w:r w:rsidRPr="00466F43">
          <w:rPr>
            <w:rStyle w:val="Lienhypertexte"/>
          </w:rPr>
          <w:t>http://www.mil.be/fr/fete-nationale</w:t>
        </w:r>
      </w:hyperlink>
      <w:r>
        <w:t xml:space="preserve"> pour plus d’informations !</w:t>
      </w:r>
    </w:p>
    <w:p w:rsidR="00C07948" w:rsidRDefault="00C07948">
      <w:pPr>
        <w:rPr>
          <w:b/>
          <w:sz w:val="28"/>
          <w:szCs w:val="28"/>
        </w:rPr>
      </w:pPr>
      <w:r>
        <w:rPr>
          <w:b/>
          <w:sz w:val="28"/>
          <w:szCs w:val="28"/>
        </w:rPr>
        <w:br w:type="page"/>
      </w:r>
    </w:p>
    <w:p w:rsidR="004D0ED6" w:rsidRPr="00F3354F" w:rsidRDefault="004D0ED6" w:rsidP="004D0ED6">
      <w:pPr>
        <w:rPr>
          <w:b/>
          <w:bCs/>
          <w:sz w:val="28"/>
          <w:szCs w:val="28"/>
        </w:rPr>
      </w:pPr>
      <w:r w:rsidRPr="00F3354F">
        <w:rPr>
          <w:b/>
          <w:bCs/>
          <w:sz w:val="28"/>
          <w:szCs w:val="28"/>
        </w:rPr>
        <w:t xml:space="preserve">Le « Village </w:t>
      </w:r>
      <w:r w:rsidRPr="00246CB4">
        <w:rPr>
          <w:b/>
          <w:bCs/>
          <w:sz w:val="28"/>
          <w:szCs w:val="28"/>
        </w:rPr>
        <w:t>Sécurité » de l’Intérieur </w:t>
      </w:r>
      <w:r w:rsidRPr="00F3354F">
        <w:rPr>
          <w:b/>
          <w:bCs/>
          <w:sz w:val="28"/>
          <w:szCs w:val="28"/>
        </w:rPr>
        <w:t>prend ses quartiers au Sablon</w:t>
      </w:r>
    </w:p>
    <w:p w:rsidR="004D0ED6" w:rsidRPr="00F3354F" w:rsidRDefault="004D0ED6" w:rsidP="004D0ED6"/>
    <w:p w:rsidR="004D0ED6" w:rsidRPr="00F3354F" w:rsidRDefault="004D0ED6" w:rsidP="004D0ED6">
      <w:r w:rsidRPr="00F3354F">
        <w:t>Cette année encore, le « Village Sécurité</w:t>
      </w:r>
      <w:r w:rsidRPr="00F3354F">
        <w:rPr>
          <w:strike/>
        </w:rPr>
        <w:t> </w:t>
      </w:r>
      <w:r w:rsidRPr="00F3354F">
        <w:t>», organisé par le Service public fédéral Intérieur, occupe le Sablon et une partie de la rue de la Régence.</w:t>
      </w:r>
    </w:p>
    <w:p w:rsidR="004D0ED6" w:rsidRPr="00F3354F" w:rsidRDefault="004D0ED6" w:rsidP="004D0ED6"/>
    <w:p w:rsidR="004D0ED6" w:rsidRPr="00F3354F" w:rsidRDefault="004D0ED6" w:rsidP="004D0ED6">
      <w:r w:rsidRPr="00F3354F">
        <w:t>De nombreuses activités attendent petits et grands: jeux d’eau avec les jeunes sapeurs-pompiers, baptême de plongée avec les plongeurs de la Protection civile, sauvetage par les maîtres-chiens, désincarcération, réanimation, tir au but, prévention vol et incendie, sécurisation de vos données personnelles (</w:t>
      </w:r>
      <w:proofErr w:type="spellStart"/>
      <w:r w:rsidRPr="00F3354F">
        <w:t>eID</w:t>
      </w:r>
      <w:proofErr w:type="spellEnd"/>
      <w:r w:rsidRPr="00F3354F">
        <w:t xml:space="preserve">, Registre national…), préparation aux situations d’urgence… Et un jeu concours avec un cadeau pour tous à la clé !  </w:t>
      </w:r>
    </w:p>
    <w:p w:rsidR="004D0ED6" w:rsidRPr="00F3354F" w:rsidRDefault="004D0ED6" w:rsidP="004D0ED6"/>
    <w:p w:rsidR="004D0ED6" w:rsidRPr="00F3354F" w:rsidRDefault="004D0ED6" w:rsidP="004D0ED6"/>
    <w:p w:rsidR="004D0ED6" w:rsidRPr="00F3354F" w:rsidRDefault="004D0ED6" w:rsidP="004D0ED6">
      <w:pPr>
        <w:rPr>
          <w:b/>
          <w:bCs/>
        </w:rPr>
      </w:pPr>
      <w:r w:rsidRPr="00F3354F">
        <w:rPr>
          <w:b/>
          <w:bCs/>
        </w:rPr>
        <w:t xml:space="preserve">« Votre sécurité, notre métier » </w:t>
      </w:r>
    </w:p>
    <w:p w:rsidR="004D0ED6" w:rsidRPr="00F3354F" w:rsidRDefault="004D0ED6" w:rsidP="004D0ED6"/>
    <w:p w:rsidR="004D0ED6" w:rsidRPr="00F3354F" w:rsidRDefault="004D0ED6" w:rsidP="004D0ED6">
      <w:r w:rsidRPr="00F3354F">
        <w:t>L’Intérieur ne se résume pas à la police. Venez découvrir les hommes et les femmes derrière les différents métiers du SPF Intérieur : Steward, gardien de la paix, pompiers de toutes les zones de secours du pays, agents de la Protection civile, conseiller en prévention, opérateurs 112… Tous seront là pour vous accueillir et partager avec vous leur passion pour ces métiers au service des autres.</w:t>
      </w:r>
    </w:p>
    <w:p w:rsidR="004D0ED6" w:rsidRPr="00F3354F" w:rsidRDefault="004D0ED6" w:rsidP="004D0ED6"/>
    <w:p w:rsidR="004D0ED6" w:rsidRPr="00F3354F" w:rsidRDefault="004D0ED6" w:rsidP="004D0ED6">
      <w:r w:rsidRPr="00F3354F">
        <w:t>Passez nous rendre visite, nous vous attendons !</w:t>
      </w:r>
    </w:p>
    <w:p w:rsidR="004D0ED6" w:rsidRPr="00F3354F" w:rsidRDefault="004D0ED6" w:rsidP="004D0ED6"/>
    <w:p w:rsidR="004D0ED6" w:rsidRPr="00F3354F" w:rsidRDefault="004D0ED6" w:rsidP="004D0ED6">
      <w:pPr>
        <w:rPr>
          <w:b/>
          <w:bCs/>
        </w:rPr>
      </w:pPr>
      <w:r w:rsidRPr="00F3354F">
        <w:rPr>
          <w:b/>
          <w:bCs/>
        </w:rPr>
        <w:t>Act</w:t>
      </w:r>
      <w:r w:rsidR="003B5254" w:rsidRPr="00F3354F">
        <w:rPr>
          <w:b/>
          <w:bCs/>
        </w:rPr>
        <w:t>ivités du « Village Sécurité</w:t>
      </w:r>
      <w:r w:rsidRPr="00F3354F">
        <w:rPr>
          <w:b/>
          <w:bCs/>
        </w:rPr>
        <w:t> » :</w:t>
      </w:r>
    </w:p>
    <w:p w:rsidR="004D0ED6" w:rsidRPr="00F3354F" w:rsidRDefault="004D0ED6" w:rsidP="004D0ED6">
      <w:pPr>
        <w:pStyle w:val="Paragraphedeliste"/>
        <w:numPr>
          <w:ilvl w:val="0"/>
          <w:numId w:val="19"/>
        </w:numPr>
        <w:spacing w:after="200" w:line="276" w:lineRule="auto"/>
        <w:rPr>
          <w:i/>
          <w:iCs/>
        </w:rPr>
      </w:pPr>
      <w:r w:rsidRPr="00F3354F">
        <w:rPr>
          <w:i/>
          <w:iCs/>
        </w:rPr>
        <w:t>« Votre sécurité, notre métier » : jeux pour les enfants avec cadeaux à la clé (tente IBZ)</w:t>
      </w:r>
    </w:p>
    <w:p w:rsidR="004D0ED6" w:rsidRPr="00F3354F" w:rsidRDefault="004D0ED6" w:rsidP="004D0ED6">
      <w:pPr>
        <w:pStyle w:val="Paragraphedeliste"/>
        <w:numPr>
          <w:ilvl w:val="0"/>
          <w:numId w:val="19"/>
        </w:numPr>
        <w:spacing w:after="200" w:line="276" w:lineRule="auto"/>
        <w:rPr>
          <w:i/>
          <w:iCs/>
        </w:rPr>
      </w:pPr>
      <w:r w:rsidRPr="00F3354F">
        <w:rPr>
          <w:i/>
          <w:iCs/>
        </w:rPr>
        <w:t xml:space="preserve">Les métiers de la sécurité : tente photo de famille </w:t>
      </w:r>
    </w:p>
    <w:p w:rsidR="004D0ED6" w:rsidRPr="00F3354F" w:rsidRDefault="004D0ED6" w:rsidP="004D0ED6">
      <w:pPr>
        <w:pStyle w:val="Paragraphedeliste"/>
        <w:numPr>
          <w:ilvl w:val="0"/>
          <w:numId w:val="19"/>
        </w:numPr>
        <w:spacing w:after="200" w:line="276" w:lineRule="auto"/>
      </w:pPr>
      <w:r w:rsidRPr="00F3354F">
        <w:t>Géant agent de la Protection civile</w:t>
      </w:r>
    </w:p>
    <w:p w:rsidR="004D0ED6" w:rsidRPr="00F3354F" w:rsidRDefault="004D0ED6" w:rsidP="004D0ED6">
      <w:pPr>
        <w:pStyle w:val="Paragraphedeliste"/>
        <w:numPr>
          <w:ilvl w:val="0"/>
          <w:numId w:val="19"/>
        </w:numPr>
        <w:spacing w:after="200" w:line="276" w:lineRule="auto"/>
      </w:pPr>
      <w:r w:rsidRPr="00F3354F">
        <w:t>Pompiers de l’aéroport de Zaventem: véhicules d’intervention, démo médicale et démo robot</w:t>
      </w:r>
    </w:p>
    <w:p w:rsidR="004D0ED6" w:rsidRPr="00F3354F" w:rsidRDefault="004D0ED6" w:rsidP="004D0ED6">
      <w:pPr>
        <w:pStyle w:val="Paragraphedeliste"/>
        <w:numPr>
          <w:ilvl w:val="0"/>
          <w:numId w:val="19"/>
        </w:numPr>
        <w:spacing w:after="200" w:line="276" w:lineRule="auto"/>
      </w:pPr>
      <w:r w:rsidRPr="00F3354F">
        <w:t>Protection civile et pompiers: démo maîtres-chiens</w:t>
      </w:r>
    </w:p>
    <w:p w:rsidR="004D0ED6" w:rsidRPr="00F3354F" w:rsidRDefault="004D0ED6" w:rsidP="004D0ED6">
      <w:pPr>
        <w:pStyle w:val="Paragraphedeliste"/>
        <w:numPr>
          <w:ilvl w:val="0"/>
          <w:numId w:val="19"/>
        </w:numPr>
        <w:spacing w:after="200" w:line="276" w:lineRule="auto"/>
      </w:pPr>
      <w:r w:rsidRPr="00F3354F">
        <w:t xml:space="preserve">Protection civile: baptême de plongée </w:t>
      </w:r>
    </w:p>
    <w:p w:rsidR="004D0ED6" w:rsidRPr="00F3354F" w:rsidRDefault="004D0ED6" w:rsidP="004D0ED6">
      <w:pPr>
        <w:pStyle w:val="Paragraphedeliste"/>
        <w:numPr>
          <w:ilvl w:val="0"/>
          <w:numId w:val="19"/>
        </w:numPr>
        <w:spacing w:after="200" w:line="276" w:lineRule="auto"/>
      </w:pPr>
      <w:r w:rsidRPr="00F3354F">
        <w:t>Protection civile : jeu scientifique</w:t>
      </w:r>
    </w:p>
    <w:p w:rsidR="004D0ED6" w:rsidRPr="00F3354F" w:rsidRDefault="004D0ED6" w:rsidP="004D0ED6">
      <w:pPr>
        <w:pStyle w:val="Paragraphedeliste"/>
        <w:numPr>
          <w:ilvl w:val="0"/>
          <w:numId w:val="19"/>
        </w:numPr>
        <w:spacing w:after="200" w:line="276" w:lineRule="auto"/>
      </w:pPr>
      <w:r w:rsidRPr="00F3354F">
        <w:t>Protection civile : vue en hauteur du Sablon avec le chariot élévateur</w:t>
      </w:r>
    </w:p>
    <w:p w:rsidR="004D0ED6" w:rsidRPr="00F3354F" w:rsidRDefault="004D0ED6" w:rsidP="004D0ED6">
      <w:pPr>
        <w:pStyle w:val="Paragraphedeliste"/>
        <w:numPr>
          <w:ilvl w:val="0"/>
          <w:numId w:val="19"/>
        </w:numPr>
        <w:spacing w:after="200" w:line="276" w:lineRule="auto"/>
        <w:rPr>
          <w:i/>
          <w:iCs/>
        </w:rPr>
      </w:pPr>
      <w:r w:rsidRPr="00F3354F">
        <w:t xml:space="preserve">Pompiers : véhicules d’intervention des zones de secours </w:t>
      </w:r>
    </w:p>
    <w:p w:rsidR="004D0ED6" w:rsidRPr="00F3354F" w:rsidRDefault="004D0ED6" w:rsidP="004D0ED6">
      <w:pPr>
        <w:pStyle w:val="Paragraphedeliste"/>
        <w:numPr>
          <w:ilvl w:val="0"/>
          <w:numId w:val="19"/>
        </w:numPr>
        <w:spacing w:after="200" w:line="276" w:lineRule="auto"/>
        <w:rPr>
          <w:i/>
          <w:iCs/>
        </w:rPr>
      </w:pPr>
      <w:r w:rsidRPr="00F3354F">
        <w:rPr>
          <w:i/>
          <w:iCs/>
        </w:rPr>
        <w:t xml:space="preserve">Sécurité et Prévention </w:t>
      </w:r>
    </w:p>
    <w:p w:rsidR="004D0ED6" w:rsidRPr="00F3354F" w:rsidRDefault="004D0ED6" w:rsidP="004D0ED6">
      <w:pPr>
        <w:pStyle w:val="Paragraphedeliste"/>
        <w:numPr>
          <w:ilvl w:val="0"/>
          <w:numId w:val="31"/>
        </w:numPr>
        <w:spacing w:after="200" w:line="276" w:lineRule="auto"/>
      </w:pPr>
      <w:r w:rsidRPr="00F3354F">
        <w:t>Rencontrez nos conseillers en prévention vol et ils vous renseigneront sur la sécurisation de votre porte d’entrée.</w:t>
      </w:r>
    </w:p>
    <w:p w:rsidR="004D0ED6" w:rsidRPr="00F3354F" w:rsidRDefault="004D0ED6" w:rsidP="004D0ED6">
      <w:pPr>
        <w:pStyle w:val="Paragraphedeliste"/>
        <w:numPr>
          <w:ilvl w:val="0"/>
          <w:numId w:val="31"/>
        </w:numPr>
        <w:spacing w:after="200" w:line="276" w:lineRule="auto"/>
      </w:pPr>
      <w:r w:rsidRPr="00F3354F">
        <w:t xml:space="preserve">Lancez-vous dans notre parcours BOUNCE contre le radicalisme. </w:t>
      </w:r>
    </w:p>
    <w:p w:rsidR="004D0ED6" w:rsidRPr="00F3354F" w:rsidRDefault="004D0ED6" w:rsidP="004D0ED6">
      <w:pPr>
        <w:pStyle w:val="Paragraphedeliste"/>
        <w:numPr>
          <w:ilvl w:val="0"/>
          <w:numId w:val="31"/>
        </w:numPr>
        <w:spacing w:after="200" w:line="276" w:lineRule="auto"/>
      </w:pPr>
      <w:r w:rsidRPr="00F3354F">
        <w:t>Qui peut marquer 3 goals de suite ? Notre steward est là pour vous guider au terrain de football.</w:t>
      </w:r>
    </w:p>
    <w:p w:rsidR="004D0ED6" w:rsidRPr="00F3354F" w:rsidRDefault="004D0ED6" w:rsidP="004D0ED6">
      <w:pPr>
        <w:pStyle w:val="Paragraphedeliste"/>
        <w:numPr>
          <w:ilvl w:val="0"/>
          <w:numId w:val="19"/>
        </w:numPr>
        <w:spacing w:after="200" w:line="276" w:lineRule="auto"/>
        <w:rPr>
          <w:lang w:val="en-US"/>
        </w:rPr>
      </w:pPr>
      <w:r w:rsidRPr="00F3354F">
        <w:rPr>
          <w:lang w:val="en-US"/>
        </w:rPr>
        <w:t xml:space="preserve">My Identity – Kids-ID : puzzle // My Identity  -  Kids-ID : </w:t>
      </w:r>
      <w:proofErr w:type="spellStart"/>
      <w:r w:rsidRPr="00F3354F">
        <w:rPr>
          <w:lang w:val="en-US"/>
        </w:rPr>
        <w:t>puzzel</w:t>
      </w:r>
      <w:proofErr w:type="spellEnd"/>
    </w:p>
    <w:p w:rsidR="004D0ED6" w:rsidRPr="00F3354F" w:rsidRDefault="004D0ED6" w:rsidP="004D0ED6">
      <w:pPr>
        <w:pStyle w:val="Paragraphedeliste"/>
        <w:numPr>
          <w:ilvl w:val="0"/>
          <w:numId w:val="19"/>
        </w:numPr>
        <w:spacing w:after="200" w:line="276" w:lineRule="auto"/>
      </w:pPr>
      <w:r w:rsidRPr="00F3354F">
        <w:t>Opérateurs numéro 112 : jeux pour les enfants</w:t>
      </w:r>
    </w:p>
    <w:p w:rsidR="004D0ED6" w:rsidRPr="00F3354F" w:rsidRDefault="004D0ED6" w:rsidP="004D0ED6">
      <w:pPr>
        <w:pStyle w:val="Paragraphedeliste"/>
        <w:numPr>
          <w:ilvl w:val="0"/>
          <w:numId w:val="19"/>
        </w:numPr>
        <w:spacing w:after="200" w:line="276" w:lineRule="auto"/>
      </w:pPr>
      <w:r w:rsidRPr="00F3354F">
        <w:t>Pompiers : recrutement de volontaires</w:t>
      </w:r>
    </w:p>
    <w:p w:rsidR="004D0ED6" w:rsidRPr="00F3354F" w:rsidRDefault="004D0ED6" w:rsidP="004D0ED6">
      <w:pPr>
        <w:pStyle w:val="Paragraphedeliste"/>
        <w:numPr>
          <w:ilvl w:val="0"/>
          <w:numId w:val="19"/>
        </w:numPr>
        <w:spacing w:after="200" w:line="276" w:lineRule="auto"/>
      </w:pPr>
      <w:r w:rsidRPr="00F3354F">
        <w:t>Centre de Crise : comment se préparer à une situation d’urgence</w:t>
      </w:r>
    </w:p>
    <w:p w:rsidR="004D0ED6" w:rsidRPr="00F3354F" w:rsidRDefault="004D0ED6" w:rsidP="004D0ED6">
      <w:pPr>
        <w:pStyle w:val="Paragraphedeliste"/>
        <w:numPr>
          <w:ilvl w:val="0"/>
          <w:numId w:val="19"/>
        </w:numPr>
        <w:spacing w:after="200" w:line="276" w:lineRule="auto"/>
      </w:pPr>
      <w:r w:rsidRPr="00F3354F">
        <w:t>Jeunes sapeurs-pompiers : démo premiers secours</w:t>
      </w:r>
    </w:p>
    <w:p w:rsidR="004D0ED6" w:rsidRPr="00F3354F" w:rsidRDefault="004D0ED6" w:rsidP="004D0ED6">
      <w:pPr>
        <w:pStyle w:val="Paragraphedeliste"/>
        <w:numPr>
          <w:ilvl w:val="0"/>
          <w:numId w:val="19"/>
        </w:numPr>
        <w:spacing w:after="200" w:line="276" w:lineRule="auto"/>
      </w:pPr>
      <w:r w:rsidRPr="00F3354F">
        <w:t>Jeunes sapeurs-pompiers : jeux d’eau</w:t>
      </w:r>
    </w:p>
    <w:p w:rsidR="004D0ED6" w:rsidRPr="00F3354F" w:rsidRDefault="004D0ED6" w:rsidP="004D0ED6">
      <w:pPr>
        <w:pStyle w:val="Paragraphedeliste"/>
        <w:numPr>
          <w:ilvl w:val="0"/>
          <w:numId w:val="19"/>
        </w:numPr>
        <w:spacing w:after="200" w:line="276" w:lineRule="auto"/>
      </w:pPr>
      <w:r w:rsidRPr="00F3354F">
        <w:t>Jeunes sapeurs-pompiers : démo désincarcération</w:t>
      </w:r>
    </w:p>
    <w:p w:rsidR="004D0ED6" w:rsidRPr="00F3354F" w:rsidRDefault="004D0ED6" w:rsidP="004D0ED6">
      <w:pPr>
        <w:pStyle w:val="Paragraphedeliste"/>
        <w:numPr>
          <w:ilvl w:val="0"/>
          <w:numId w:val="19"/>
        </w:numPr>
        <w:spacing w:after="200" w:line="276" w:lineRule="auto"/>
      </w:pPr>
      <w:r w:rsidRPr="00F3354F">
        <w:t>Pompiers de Bruxelles et jeunes sapeurs-pompiers : montée à l’auto-échelle</w:t>
      </w:r>
    </w:p>
    <w:p w:rsidR="004D0ED6" w:rsidRPr="00F3354F" w:rsidRDefault="004D0ED6" w:rsidP="004D0ED6">
      <w:pPr>
        <w:pStyle w:val="Paragraphedeliste"/>
        <w:numPr>
          <w:ilvl w:val="0"/>
          <w:numId w:val="19"/>
        </w:numPr>
        <w:spacing w:after="200" w:line="276" w:lineRule="auto"/>
      </w:pPr>
      <w:r w:rsidRPr="00F3354F">
        <w:t>Pompiers : sauvetage en hauteur (équipe GRIMP)</w:t>
      </w:r>
    </w:p>
    <w:p w:rsidR="004D0ED6" w:rsidRDefault="004D0ED6" w:rsidP="004D0ED6">
      <w:pPr>
        <w:pStyle w:val="Paragraphedeliste"/>
        <w:numPr>
          <w:ilvl w:val="0"/>
          <w:numId w:val="19"/>
        </w:numPr>
        <w:spacing w:after="200" w:line="276" w:lineRule="auto"/>
      </w:pPr>
      <w:r>
        <w:t>Géant pompier</w:t>
      </w:r>
    </w:p>
    <w:p w:rsidR="004D0ED6" w:rsidRDefault="004D0ED6" w:rsidP="004D0ED6">
      <w:pPr>
        <w:pStyle w:val="Paragraphedeliste"/>
        <w:numPr>
          <w:ilvl w:val="0"/>
          <w:numId w:val="19"/>
        </w:numPr>
        <w:spacing w:after="200" w:line="276" w:lineRule="auto"/>
        <w:rPr>
          <w:lang w:val="en-US"/>
        </w:rPr>
      </w:pPr>
      <w:r>
        <w:rPr>
          <w:lang w:val="en-US"/>
        </w:rPr>
        <w:t xml:space="preserve">B-FAST (Belgian First Aid &amp; Support Team): aide </w:t>
      </w:r>
      <w:proofErr w:type="spellStart"/>
      <w:r>
        <w:rPr>
          <w:lang w:val="en-US"/>
        </w:rPr>
        <w:t>d’urgence</w:t>
      </w:r>
      <w:proofErr w:type="spellEnd"/>
      <w:r>
        <w:rPr>
          <w:lang w:val="en-US"/>
        </w:rPr>
        <w:t xml:space="preserve"> à </w:t>
      </w:r>
      <w:proofErr w:type="spellStart"/>
      <w:r>
        <w:rPr>
          <w:lang w:val="en-US"/>
        </w:rPr>
        <w:t>l’étranger</w:t>
      </w:r>
      <w:proofErr w:type="spellEnd"/>
    </w:p>
    <w:p w:rsidR="004D0ED6" w:rsidRDefault="004D0ED6" w:rsidP="004D0ED6">
      <w:pPr>
        <w:rPr>
          <w:lang w:val="en-US"/>
        </w:rPr>
      </w:pPr>
    </w:p>
    <w:p w:rsidR="004D0ED6" w:rsidRDefault="004D0ED6" w:rsidP="004D0ED6">
      <w:pPr>
        <w:rPr>
          <w:b/>
          <w:bCs/>
          <w:sz w:val="28"/>
          <w:szCs w:val="28"/>
        </w:rPr>
      </w:pPr>
      <w:r w:rsidRPr="00F3354F">
        <w:rPr>
          <w:b/>
          <w:bCs/>
          <w:sz w:val="28"/>
          <w:szCs w:val="28"/>
        </w:rPr>
        <w:t>Hommage à la Protection civile et aux pompiers</w:t>
      </w:r>
    </w:p>
    <w:p w:rsidR="004D0ED6" w:rsidRDefault="004D0ED6" w:rsidP="004D0ED6"/>
    <w:p w:rsidR="004D0ED6" w:rsidRDefault="004D0ED6" w:rsidP="004D0ED6">
      <w:r>
        <w:t xml:space="preserve">Face aux terribles attentats du 22 mars 2016, les services de secours ont fait preuve d’un courage et d’un dévouement admirables pour venir en aide aux victimes. La Direction générale de la Sécurité civile leur rend hommage en faisant défiler en tête de son détachement des véhicules des zones de secours et des unités de la Protection civile qui sont intervenus à Zaventem et à </w:t>
      </w:r>
      <w:proofErr w:type="spellStart"/>
      <w:r>
        <w:t>Maelbeek</w:t>
      </w:r>
      <w:proofErr w:type="spellEnd"/>
      <w:r>
        <w:t>. Les pompiers et les agents de la Protection civile méritent une reconnaissance au plus haut niveau et la Fête nationale est, à ce titre, incontournable.</w:t>
      </w:r>
    </w:p>
    <w:p w:rsidR="004D0ED6" w:rsidRDefault="004D0ED6" w:rsidP="004D0ED6"/>
    <w:p w:rsidR="004D0ED6" w:rsidRDefault="004D0ED6" w:rsidP="004D0ED6">
      <w:r>
        <w:t>L’importance de la complémentarité des moyens entre les zones de secours (composante locale) et la Protection civile (composante fédérale qui intervient avec des renforts spécialisés) est à nouveau soulignée. Le défilé et le village Sécurité au Sablon mettent cette complémentarité en lumière en présentant leurs spécialités respectives pour atteindre un objectif commun : aider le citoyen le plus rapidement et efficacement possible en cas d'accidents, de catastrophes ou de calamités.</w:t>
      </w:r>
    </w:p>
    <w:p w:rsidR="004D0ED6" w:rsidRDefault="004D0ED6" w:rsidP="004D0ED6"/>
    <w:p w:rsidR="004D0ED6" w:rsidRDefault="004D0ED6" w:rsidP="004D0ED6">
      <w:r>
        <w:t>Les jeunes qui rêvent de devenir pompiers peuvent intégrer une association de jeunes sapeurs-pompiers dès l’âge de 12 ans. Le jour de la fête nationale, 60 jeunes filles et garçons venus de tout le pays défilent à pied pendant que d’autres font des démonstrations au Sablon.</w:t>
      </w:r>
    </w:p>
    <w:p w:rsidR="004D0ED6" w:rsidRDefault="004D0ED6" w:rsidP="004D0ED6"/>
    <w:p w:rsidR="004D0ED6" w:rsidRDefault="004D0ED6" w:rsidP="004D0ED6">
      <w:pPr>
        <w:rPr>
          <w:b/>
          <w:bCs/>
        </w:rPr>
      </w:pPr>
      <w:r>
        <w:rPr>
          <w:b/>
          <w:bCs/>
        </w:rPr>
        <w:t>Focus sur certains véhicules</w:t>
      </w:r>
    </w:p>
    <w:p w:rsidR="004D0ED6" w:rsidRDefault="004D0ED6" w:rsidP="004D0ED6">
      <w:pPr>
        <w:pStyle w:val="Paragraphedeliste"/>
        <w:rPr>
          <w:b/>
          <w:bCs/>
        </w:rPr>
      </w:pPr>
    </w:p>
    <w:p w:rsidR="004D0ED6" w:rsidRDefault="004D0ED6" w:rsidP="004D0ED6">
      <w:pPr>
        <w:pStyle w:val="Paragraphedeliste"/>
        <w:numPr>
          <w:ilvl w:val="0"/>
          <w:numId w:val="32"/>
        </w:numPr>
        <w:rPr>
          <w:b/>
          <w:bCs/>
        </w:rPr>
      </w:pPr>
      <w:r>
        <w:rPr>
          <w:b/>
          <w:bCs/>
        </w:rPr>
        <w:t>Matériel spécialisé contre les risques CBRN (chimiques, bactériologiques, radiologiques et nucléaires)</w:t>
      </w:r>
    </w:p>
    <w:p w:rsidR="004D0ED6" w:rsidRDefault="004D0ED6" w:rsidP="004D0ED6">
      <w:pPr>
        <w:pStyle w:val="Paragraphedeliste"/>
        <w:ind w:left="714"/>
      </w:pPr>
      <w:r>
        <w:t xml:space="preserve">La Protection civile dispose de nouveaux moyens spécialisés pour faire face aux risques avec des substances CBRN. Le </w:t>
      </w:r>
      <w:r>
        <w:rPr>
          <w:lang w:val="fr-FR"/>
        </w:rPr>
        <w:t xml:space="preserve">chromatographe en phase gazeuse couplé à la spectrométrie de masse (GCMS) est un appareil d’analyse qui permet à ses experts d'identifier et/ou de quantifier précisément de nombreuses substances présentes en très petites quantités (agents chimiques de guerre, stupéfiants, polluants…). </w:t>
      </w:r>
      <w:r>
        <w:t>Les risques pour les intervenants et le dispositif de sauvetage à mettre en œuvre peuvent ainsi être identifiés.</w:t>
      </w:r>
    </w:p>
    <w:p w:rsidR="004D0ED6" w:rsidRDefault="004D0ED6" w:rsidP="004D0ED6"/>
    <w:p w:rsidR="004D0ED6" w:rsidRDefault="004D0ED6" w:rsidP="004D0ED6">
      <w:pPr>
        <w:pStyle w:val="Paragraphedeliste"/>
        <w:numPr>
          <w:ilvl w:val="0"/>
          <w:numId w:val="32"/>
        </w:numPr>
        <w:rPr>
          <w:b/>
          <w:bCs/>
        </w:rPr>
      </w:pPr>
      <w:r>
        <w:rPr>
          <w:b/>
          <w:bCs/>
        </w:rPr>
        <w:t>Drone de la Protection civile (RPAS)</w:t>
      </w:r>
    </w:p>
    <w:p w:rsidR="004D0ED6" w:rsidRDefault="004D0ED6" w:rsidP="004D0ED6">
      <w:pPr>
        <w:pStyle w:val="Paragraphedeliste"/>
      </w:pPr>
      <w:r>
        <w:t xml:space="preserve">La Protection civile dispose de 3 drones opérationnels. </w:t>
      </w:r>
      <w:r>
        <w:rPr>
          <w:lang w:val="fr-FR"/>
        </w:rPr>
        <w:t xml:space="preserve">Ils sont mobilisables pour visualiser l’ampleur d’un incident, effectuer des mesures </w:t>
      </w:r>
      <w:r>
        <w:t>de substances dangereuses</w:t>
      </w:r>
      <w:r>
        <w:rPr>
          <w:lang w:val="fr-FR"/>
        </w:rPr>
        <w:t xml:space="preserve"> et envoyer des images en direct aux centres de crise. Le commandant peut ainsi mieux évaluer l’approche la plus sécurisée et adéquate de l’intervention à un moment où les services de secours ne disposent d’aucun aperçu des lieux ou ne sont pas en mesure de les atteindre.</w:t>
      </w:r>
      <w:r>
        <w:rPr>
          <w:i/>
          <w:iCs/>
          <w:lang w:val="fr-FR"/>
        </w:rPr>
        <w:t xml:space="preserve"> </w:t>
      </w:r>
      <w:r>
        <w:rPr>
          <w:lang w:val="fr-FR"/>
        </w:rPr>
        <w:t>Ils offrent également un appui aérien lors de recherches de personnes disparues ou de localisation de victimes.</w:t>
      </w:r>
    </w:p>
    <w:p w:rsidR="004D0ED6" w:rsidRDefault="004D0ED6" w:rsidP="004D0ED6"/>
    <w:p w:rsidR="004D0ED6" w:rsidRDefault="004D0ED6" w:rsidP="004D0ED6">
      <w:pPr>
        <w:pStyle w:val="Paragraphedeliste"/>
        <w:numPr>
          <w:ilvl w:val="0"/>
          <w:numId w:val="32"/>
        </w:numPr>
        <w:rPr>
          <w:b/>
          <w:bCs/>
        </w:rPr>
      </w:pPr>
      <w:r>
        <w:rPr>
          <w:b/>
          <w:bCs/>
        </w:rPr>
        <w:t>Auto-échelle et autopompe multifonctionnelle des pompiers</w:t>
      </w:r>
    </w:p>
    <w:p w:rsidR="004D0ED6" w:rsidRDefault="004D0ED6" w:rsidP="004D0ED6">
      <w:pPr>
        <w:pStyle w:val="Paragraphedeliste"/>
        <w:ind w:left="714"/>
      </w:pPr>
      <w:r>
        <w:t xml:space="preserve">L’auto-échelle et l’autopompe sont les véhicules les plus utilisés par les pompiers. Ce sont ces véhicules que vous voyez souvent partir en intervention. Une auto-échelle est principalement utilisée pour éteindre les incendies depuis une position élevée. Elle permet également le sauvetage de personnes en hauteur. Une autopompe multifonctionnelle est un véhicule très polyvalent. Il peut aussi bien être utilisé pour lutter contre les incendies ou pour délivrer des personnes coincées dans leur véhicule suite à un accident de circulation. </w:t>
      </w:r>
    </w:p>
    <w:p w:rsidR="004D0ED6" w:rsidRDefault="004D0ED6" w:rsidP="004D0ED6"/>
    <w:p w:rsidR="004D0ED6" w:rsidRDefault="004D0ED6" w:rsidP="004D0ED6">
      <w:pPr>
        <w:rPr>
          <w:b/>
          <w:bCs/>
        </w:rPr>
      </w:pPr>
      <w:r>
        <w:rPr>
          <w:b/>
          <w:bCs/>
        </w:rPr>
        <w:t>Répétition pour le défilé</w:t>
      </w:r>
    </w:p>
    <w:p w:rsidR="004D0ED6" w:rsidRDefault="004D0ED6" w:rsidP="004D0ED6"/>
    <w:p w:rsidR="004D0ED6" w:rsidRPr="00445E6C" w:rsidRDefault="004D0ED6" w:rsidP="004D0ED6">
      <w:pPr>
        <w:numPr>
          <w:ilvl w:val="0"/>
          <w:numId w:val="33"/>
        </w:numPr>
        <w:rPr>
          <w:rFonts w:eastAsia="Times New Roman"/>
        </w:rPr>
      </w:pPr>
      <w:r w:rsidRPr="00445E6C">
        <w:rPr>
          <w:rFonts w:eastAsia="Times New Roman"/>
        </w:rPr>
        <w:t xml:space="preserve">Colonne civile motorisée : le 18 juillet de </w:t>
      </w:r>
      <w:r w:rsidR="00246CB4" w:rsidRPr="00445E6C">
        <w:rPr>
          <w:rFonts w:eastAsia="Times New Roman"/>
        </w:rPr>
        <w:t>10h</w:t>
      </w:r>
      <w:r w:rsidRPr="00445E6C">
        <w:rPr>
          <w:rFonts w:eastAsia="Times New Roman"/>
        </w:rPr>
        <w:t xml:space="preserve"> à 12h au Complexe </w:t>
      </w:r>
      <w:proofErr w:type="spellStart"/>
      <w:r w:rsidRPr="00445E6C">
        <w:rPr>
          <w:rFonts w:eastAsia="Times New Roman"/>
        </w:rPr>
        <w:t>Géruzet</w:t>
      </w:r>
      <w:proofErr w:type="spellEnd"/>
      <w:r w:rsidRPr="00445E6C">
        <w:rPr>
          <w:rFonts w:eastAsia="Times New Roman"/>
        </w:rPr>
        <w:t xml:space="preserve"> – Avenue de la Force aérienne 10 à 1040 Bruxelles.</w:t>
      </w:r>
    </w:p>
    <w:p w:rsidR="002B4E66" w:rsidRPr="00445E6C" w:rsidRDefault="002B4E66" w:rsidP="002B4E66">
      <w:pPr>
        <w:rPr>
          <w:rFonts w:eastAsia="Times New Roman"/>
        </w:rPr>
      </w:pPr>
    </w:p>
    <w:p w:rsidR="002B4E66" w:rsidRPr="002B4E66" w:rsidRDefault="00445E6C" w:rsidP="002B4E66">
      <w:pPr>
        <w:rPr>
          <w:rFonts w:eastAsia="Times New Roman"/>
        </w:rPr>
      </w:pPr>
      <w:hyperlink r:id="rId9" w:history="1">
        <w:r w:rsidR="002B4E66" w:rsidRPr="00445E6C">
          <w:rPr>
            <w:rStyle w:val="Lienhypertexte"/>
            <w:rFonts w:eastAsia="Times New Roman"/>
          </w:rPr>
          <w:t>www.securitecivile.be</w:t>
        </w:r>
      </w:hyperlink>
    </w:p>
    <w:p w:rsidR="004D0ED6" w:rsidRDefault="004D0ED6">
      <w:pPr>
        <w:rPr>
          <w:b/>
          <w:sz w:val="28"/>
          <w:szCs w:val="28"/>
        </w:rPr>
      </w:pPr>
      <w:r>
        <w:rPr>
          <w:b/>
          <w:sz w:val="28"/>
          <w:szCs w:val="28"/>
        </w:rPr>
        <w:br w:type="page"/>
      </w:r>
    </w:p>
    <w:p w:rsidR="00B01656" w:rsidRPr="00B01656" w:rsidRDefault="003736C1" w:rsidP="00B01656">
      <w:pPr>
        <w:rPr>
          <w:b/>
          <w:sz w:val="28"/>
          <w:szCs w:val="28"/>
        </w:rPr>
      </w:pPr>
      <w:r w:rsidRPr="00B01656">
        <w:rPr>
          <w:b/>
          <w:sz w:val="28"/>
          <w:szCs w:val="28"/>
        </w:rPr>
        <w:t>Police intégrée</w:t>
      </w:r>
    </w:p>
    <w:p w:rsidR="00B01656" w:rsidRPr="00EA16EC" w:rsidRDefault="00B01656" w:rsidP="00B01656"/>
    <w:p w:rsidR="00EA16EC" w:rsidRPr="00EA16EC" w:rsidRDefault="00EA16EC" w:rsidP="00EA16EC">
      <w:pPr>
        <w:rPr>
          <w:rFonts w:cs="Tahoma"/>
          <w:b/>
        </w:rPr>
      </w:pPr>
      <w:r w:rsidRPr="00EA16EC">
        <w:rPr>
          <w:rFonts w:cs="Tahoma"/>
          <w:b/>
        </w:rPr>
        <w:t>Un défilé intégré</w:t>
      </w:r>
    </w:p>
    <w:p w:rsidR="00EA16EC" w:rsidRPr="00EA16EC" w:rsidRDefault="00EA16EC" w:rsidP="00EA16EC">
      <w:pPr>
        <w:rPr>
          <w:rFonts w:cs="Tahoma"/>
        </w:rPr>
      </w:pPr>
    </w:p>
    <w:p w:rsidR="00EA16EC" w:rsidRPr="00EA16EC" w:rsidRDefault="00EA16EC" w:rsidP="00EA16EC">
      <w:pPr>
        <w:rPr>
          <w:rFonts w:cs="Tahoma"/>
        </w:rPr>
      </w:pPr>
      <w:r w:rsidRPr="00EA16EC">
        <w:rPr>
          <w:rFonts w:cs="Tahoma"/>
        </w:rPr>
        <w:t xml:space="preserve">La police locale et la police fédérale défilent ensemble pour la sixième fois consécutive. Ils démontrent ainsi, à nouveau, le caractère intégré de notre structure policière car c’est ensemble que policiers locaux et fédéraux s’engagent quotidiennement sur le terrain pour assurer la sécurité des citoyens. </w:t>
      </w:r>
    </w:p>
    <w:p w:rsidR="00EA16EC" w:rsidRPr="00EA16EC" w:rsidRDefault="00EA16EC" w:rsidP="00EA16EC">
      <w:pPr>
        <w:rPr>
          <w:rFonts w:cs="Tahoma"/>
        </w:rPr>
      </w:pPr>
      <w:r w:rsidRPr="00EA16EC">
        <w:rPr>
          <w:rFonts w:cs="Tahoma"/>
        </w:rPr>
        <w:t>Le thème choisi pour cette année est ‘</w:t>
      </w:r>
      <w:r w:rsidRPr="00EA16EC">
        <w:rPr>
          <w:rFonts w:cs="Tahoma"/>
          <w:i/>
        </w:rPr>
        <w:t>Police et nouvelles technologies’.</w:t>
      </w:r>
      <w:r w:rsidRPr="00EA16EC">
        <w:rPr>
          <w:rFonts w:cs="Tahoma"/>
        </w:rPr>
        <w:t xml:space="preserve">  Le défilé permettra de présenter quelques nouveautés comme le drone et le nouveau véhicule d’intervention des unités spéciales de la police fédérale ou des quads et véhicules ANPR de la police locale.</w:t>
      </w:r>
    </w:p>
    <w:p w:rsidR="00EA16EC" w:rsidRPr="00EA16EC" w:rsidRDefault="00EA16EC" w:rsidP="00EA16EC">
      <w:pPr>
        <w:rPr>
          <w:rFonts w:cs="Tahoma"/>
        </w:rPr>
      </w:pPr>
      <w:r w:rsidRPr="00EA16EC">
        <w:rPr>
          <w:rFonts w:cs="Tahoma"/>
        </w:rPr>
        <w:t>En cette année d’attentats, l’action des composantes civiles au profit de la sécurité a été mise à l’avant plan.  La colonne motorisée des Services de secours symbolisera davantage encore l’engagement des services de secours civils avec la participation de la Sécurité civile, du B-FAST, du Service santé publique et de la Croix Rouge</w:t>
      </w:r>
    </w:p>
    <w:p w:rsidR="00EA16EC" w:rsidRDefault="00EA16EC" w:rsidP="00EA16EC">
      <w:pPr>
        <w:rPr>
          <w:rFonts w:cs="Tahoma"/>
        </w:rPr>
      </w:pPr>
    </w:p>
    <w:p w:rsidR="00DC0B75" w:rsidRPr="00CF6C2D" w:rsidRDefault="00DC0B75" w:rsidP="00DC0B75">
      <w:pPr>
        <w:rPr>
          <w:b/>
        </w:rPr>
      </w:pPr>
      <w:r w:rsidRPr="00CF6C2D">
        <w:rPr>
          <w:b/>
        </w:rPr>
        <w:t>Focus sur certains véhicules</w:t>
      </w:r>
    </w:p>
    <w:p w:rsidR="00DC0B75" w:rsidRDefault="00DC0B75" w:rsidP="00DC0B75"/>
    <w:p w:rsidR="00DC0B75" w:rsidRPr="00CF6C2D" w:rsidRDefault="00DC0B75" w:rsidP="00DC0B75">
      <w:pPr>
        <w:pStyle w:val="Paragraphedeliste"/>
        <w:numPr>
          <w:ilvl w:val="0"/>
          <w:numId w:val="8"/>
        </w:numPr>
        <w:rPr>
          <w:b/>
        </w:rPr>
      </w:pPr>
      <w:r w:rsidRPr="00CF6C2D">
        <w:rPr>
          <w:b/>
        </w:rPr>
        <w:t>Le drone de l’appui aérien - RPAS Type X8 moteurs</w:t>
      </w:r>
    </w:p>
    <w:p w:rsidR="00DC0B75" w:rsidRPr="00CF6C2D" w:rsidRDefault="00DC0B75" w:rsidP="00DC0B75">
      <w:pPr>
        <w:ind w:left="708" w:firstLine="12"/>
      </w:pPr>
      <w:r w:rsidRPr="00CF6C2D">
        <w:t>Mis en service depuis fin 2015, le drone de la police fédérale est utilisé dans des missions de recherche de personnes disparues et de photogrammétrie (mesures sur base de photos aériennes, par exemple sur les lieux d’un accident de la route). Deux personnes sont aux commandes du drone : un pilote et un opérateur caméra. Ce drone, d’une autonomie de 25 minutes, peut voler à une vitesse maximale de 135 km/h.</w:t>
      </w:r>
    </w:p>
    <w:p w:rsidR="00DC0B75" w:rsidRPr="00CF6C2D" w:rsidRDefault="00DC0B75" w:rsidP="00DC0B75"/>
    <w:p w:rsidR="00DC0B75" w:rsidRPr="00CF6C2D" w:rsidRDefault="00DC0B75" w:rsidP="00DC0B75">
      <w:pPr>
        <w:pStyle w:val="Paragraphedeliste"/>
        <w:numPr>
          <w:ilvl w:val="0"/>
          <w:numId w:val="8"/>
        </w:numPr>
        <w:rPr>
          <w:b/>
        </w:rPr>
      </w:pPr>
      <w:r w:rsidRPr="00CF6C2D">
        <w:rPr>
          <w:b/>
        </w:rPr>
        <w:t>L</w:t>
      </w:r>
      <w:r>
        <w:rPr>
          <w:b/>
        </w:rPr>
        <w:t>’Arès</w:t>
      </w:r>
      <w:r w:rsidRPr="00CF6C2D">
        <w:rPr>
          <w:b/>
        </w:rPr>
        <w:t xml:space="preserve"> des unités spéciales</w:t>
      </w:r>
    </w:p>
    <w:p w:rsidR="00DC0B75" w:rsidRPr="00CF6C2D" w:rsidRDefault="00DC0B75" w:rsidP="00DC0B75">
      <w:pPr>
        <w:ind w:left="708" w:firstLine="12"/>
      </w:pPr>
      <w:r w:rsidRPr="00CF6C2D">
        <w:t>Véhicule blindé et modulable, l</w:t>
      </w:r>
      <w:r>
        <w:t>’Arès</w:t>
      </w:r>
      <w:r w:rsidRPr="00CF6C2D">
        <w:t xml:space="preserve"> est destiné à la protection des unités spéciales. Il est équipé d'un système de protection NRBC (nucléaire, radiologique, biologique et chimique).</w:t>
      </w:r>
    </w:p>
    <w:p w:rsidR="00DC0B75" w:rsidRPr="00CF6C2D" w:rsidRDefault="00DC0B75" w:rsidP="00DC0B75">
      <w:pPr>
        <w:ind w:left="708" w:firstLine="12"/>
      </w:pPr>
    </w:p>
    <w:p w:rsidR="00DC0B75" w:rsidRPr="00CF6C2D" w:rsidRDefault="00DC0B75" w:rsidP="00DC0B75">
      <w:pPr>
        <w:ind w:left="708" w:firstLine="12"/>
      </w:pPr>
      <w:r w:rsidRPr="00CF6C2D">
        <w:t>Ce nouveau modèle remplace les anciens véhicules vieux de seize ans. Il offre une plus grande polyvalence et est doté d'un moteur puissant qui lui permet d'atteindre des vitesses supérieures à celles de la plupart des blindés existants. Il est également doté d'une structure d'assaut permettant de franchir certains obstacles et d'atteindre des étages supérieurs.</w:t>
      </w:r>
    </w:p>
    <w:p w:rsidR="00DC0B75" w:rsidRPr="00CF6C2D" w:rsidRDefault="00DC0B75" w:rsidP="00DC0B75">
      <w:pPr>
        <w:ind w:left="708" w:firstLine="12"/>
      </w:pPr>
    </w:p>
    <w:p w:rsidR="00DC0B75" w:rsidRPr="00CF6C2D" w:rsidRDefault="00DC0B75" w:rsidP="00DC0B75">
      <w:pPr>
        <w:ind w:left="708" w:firstLine="12"/>
      </w:pPr>
      <w:r w:rsidRPr="00CF6C2D">
        <w:t>Ce véhicule est engagé dans des missions de lutte contre le terrorisme, prises d’otages, transfert de détenus dangereux, protection de VIP. Il peut aussi faire office de poste médical avancé.</w:t>
      </w:r>
    </w:p>
    <w:p w:rsidR="00DC0B75" w:rsidRDefault="00DC0B75" w:rsidP="00DC0B75">
      <w:pPr>
        <w:ind w:left="708" w:firstLine="12"/>
      </w:pPr>
    </w:p>
    <w:p w:rsidR="00DC0B75" w:rsidRPr="00CF6C2D" w:rsidRDefault="00DC0B75" w:rsidP="00DC0B75">
      <w:pPr>
        <w:pStyle w:val="Paragraphedeliste"/>
        <w:numPr>
          <w:ilvl w:val="0"/>
          <w:numId w:val="8"/>
        </w:numPr>
        <w:rPr>
          <w:b/>
        </w:rPr>
      </w:pPr>
      <w:r w:rsidRPr="00CF6C2D">
        <w:rPr>
          <w:b/>
        </w:rPr>
        <w:t xml:space="preserve">Les quads KYMCO MXU 700 </w:t>
      </w:r>
      <w:proofErr w:type="spellStart"/>
      <w:r w:rsidRPr="00CF6C2D">
        <w:rPr>
          <w:b/>
        </w:rPr>
        <w:t>Exi</w:t>
      </w:r>
      <w:proofErr w:type="spellEnd"/>
      <w:r w:rsidRPr="00CF6C2D">
        <w:rPr>
          <w:b/>
        </w:rPr>
        <w:t xml:space="preserve"> de la zone </w:t>
      </w:r>
      <w:proofErr w:type="spellStart"/>
      <w:r w:rsidRPr="00CF6C2D">
        <w:rPr>
          <w:b/>
        </w:rPr>
        <w:t>MidLim</w:t>
      </w:r>
      <w:proofErr w:type="spellEnd"/>
    </w:p>
    <w:p w:rsidR="00DC0B75" w:rsidRPr="00CF6C2D" w:rsidRDefault="00DC0B75" w:rsidP="00DC0B75">
      <w:pPr>
        <w:ind w:left="708" w:firstLine="12"/>
      </w:pPr>
      <w:r w:rsidRPr="00CF6C2D">
        <w:t xml:space="preserve">Depuis septembre 2015, la zone de police </w:t>
      </w:r>
      <w:proofErr w:type="spellStart"/>
      <w:r w:rsidRPr="00CF6C2D">
        <w:t>MidLim</w:t>
      </w:r>
      <w:proofErr w:type="spellEnd"/>
      <w:r w:rsidRPr="00CF6C2D">
        <w:t xml:space="preserve"> (As/Genk/Houthalen-Helchteren/Opglabbeek/Zutendaal) s’est dotée de deux quads anonymes.</w:t>
      </w:r>
    </w:p>
    <w:p w:rsidR="00DC0B75" w:rsidRPr="00CF6C2D" w:rsidRDefault="00DC0B75" w:rsidP="00DC0B75">
      <w:pPr>
        <w:ind w:left="708" w:firstLine="12"/>
      </w:pPr>
    </w:p>
    <w:p w:rsidR="00DC0B75" w:rsidRPr="00CF6C2D" w:rsidRDefault="00DC0B75" w:rsidP="00DC0B75">
      <w:pPr>
        <w:ind w:left="708" w:firstLine="12"/>
      </w:pPr>
      <w:r w:rsidRPr="00CF6C2D">
        <w:t xml:space="preserve">Ils doivent principalement renforcer le matériel d’intervention opérationnel. De plus, l’usage de quad contribue à donner une image moderne de la police locale </w:t>
      </w:r>
    </w:p>
    <w:p w:rsidR="00DC0B75" w:rsidRPr="00CF6C2D" w:rsidRDefault="00DC0B75" w:rsidP="00DC0B75">
      <w:pPr>
        <w:ind w:left="708" w:firstLine="12"/>
      </w:pPr>
    </w:p>
    <w:p w:rsidR="00DC0B75" w:rsidRPr="00CF6C2D" w:rsidRDefault="00DC0B75" w:rsidP="00DC0B75">
      <w:pPr>
        <w:ind w:left="708" w:firstLine="12"/>
      </w:pPr>
      <w:r w:rsidRPr="00CF6C2D">
        <w:t>Les quads peuvent être engagés dans des missions de surveillance, d’actions anti-nuisances, de recherche de personnes disparues, d’appui dans le cadre d’événements dans des zones difficilement accessibles.</w:t>
      </w:r>
    </w:p>
    <w:p w:rsidR="00DC0B75" w:rsidRPr="00CF6C2D" w:rsidRDefault="00DC0B75" w:rsidP="00DC0B75">
      <w:pPr>
        <w:ind w:left="708" w:firstLine="12"/>
      </w:pPr>
    </w:p>
    <w:p w:rsidR="00DC0B75" w:rsidRPr="00CF6C2D" w:rsidRDefault="00DC0B75" w:rsidP="00DC0B75">
      <w:pPr>
        <w:ind w:left="708" w:firstLine="12"/>
      </w:pPr>
      <w:r w:rsidRPr="00CF6C2D">
        <w:t>Le team quad de la zone de police compte une trentaine de policiers. Ils ont été formés à la conduite sur différents types de terrains, aux techniques de freinage et à la maîtrise de la violence.</w:t>
      </w:r>
    </w:p>
    <w:p w:rsidR="00DC0B75" w:rsidRPr="00CF6C2D" w:rsidRDefault="00DC0B75" w:rsidP="00DC0B75">
      <w:pPr>
        <w:ind w:left="708" w:firstLine="12"/>
      </w:pPr>
    </w:p>
    <w:p w:rsidR="00DC0B75" w:rsidRPr="00CF6C2D" w:rsidRDefault="00DC0B75" w:rsidP="00DC0B75">
      <w:pPr>
        <w:pStyle w:val="Paragraphedeliste"/>
        <w:numPr>
          <w:ilvl w:val="0"/>
          <w:numId w:val="8"/>
        </w:numPr>
        <w:rPr>
          <w:b/>
        </w:rPr>
      </w:pPr>
      <w:r w:rsidRPr="00CF6C2D">
        <w:rPr>
          <w:b/>
        </w:rPr>
        <w:t>La Skoda Yeti avec ANPR de la zone de police Comines-Warneton</w:t>
      </w:r>
    </w:p>
    <w:p w:rsidR="00DC0B75" w:rsidRPr="00CF6C2D" w:rsidRDefault="00DC0B75" w:rsidP="00DC0B75">
      <w:pPr>
        <w:pStyle w:val="Paragraphedeliste"/>
      </w:pPr>
      <w:r w:rsidRPr="00CF6C2D">
        <w:t>La Skoda Yeti, véhicule à 4 roues motrices, moteur 170 cv, est principalement utilisé</w:t>
      </w:r>
      <w:r>
        <w:t>e</w:t>
      </w:r>
      <w:r w:rsidRPr="00CF6C2D">
        <w:t xml:space="preserve"> en tant que véhicule d’appui et d’interception.</w:t>
      </w:r>
    </w:p>
    <w:p w:rsidR="00DC0B75" w:rsidRPr="00CF6C2D" w:rsidRDefault="00DC0B75" w:rsidP="00DC0B75">
      <w:pPr>
        <w:ind w:left="708" w:firstLine="12"/>
      </w:pPr>
    </w:p>
    <w:p w:rsidR="00DC0B75" w:rsidRPr="00CF6C2D" w:rsidRDefault="00DC0B75" w:rsidP="00DC0B75">
      <w:pPr>
        <w:ind w:left="708" w:firstLine="12"/>
      </w:pPr>
      <w:r w:rsidRPr="00CF6C2D">
        <w:t>Elle possède à son bord, la technologie ANPR (</w:t>
      </w:r>
      <w:proofErr w:type="spellStart"/>
      <w:r w:rsidRPr="00CF6C2D">
        <w:t>Automatic</w:t>
      </w:r>
      <w:proofErr w:type="spellEnd"/>
      <w:r w:rsidRPr="00CF6C2D">
        <w:t xml:space="preserve"> </w:t>
      </w:r>
      <w:proofErr w:type="spellStart"/>
      <w:r w:rsidRPr="00CF6C2D">
        <w:t>Number</w:t>
      </w:r>
      <w:proofErr w:type="spellEnd"/>
      <w:r w:rsidRPr="00CF6C2D">
        <w:t xml:space="preserve"> Plate Recognition). La lecture instantanée des plaques</w:t>
      </w:r>
      <w:r>
        <w:t xml:space="preserve"> d’immatriculation</w:t>
      </w:r>
      <w:r w:rsidRPr="00CF6C2D">
        <w:t xml:space="preserve"> permet de vérifier si les véhicules contrôlés sont recherchés par la police. Cette technologie est utilisée aussi bien dans le cadre d’enquêtes judiciaires que lors de missions de recherches d’infractions en matière de circulation.</w:t>
      </w:r>
    </w:p>
    <w:p w:rsidR="00DC0B75" w:rsidRPr="00EA16EC" w:rsidRDefault="00DC0B75" w:rsidP="00EA16EC">
      <w:pPr>
        <w:rPr>
          <w:rFonts w:cs="Tahoma"/>
        </w:rPr>
      </w:pPr>
    </w:p>
    <w:p w:rsidR="00EA16EC" w:rsidRPr="00EA16EC" w:rsidRDefault="00EA16EC" w:rsidP="00EA16EC">
      <w:pPr>
        <w:rPr>
          <w:rFonts w:cs="Tahoma"/>
          <w:b/>
        </w:rPr>
      </w:pPr>
      <w:r w:rsidRPr="00EA16EC">
        <w:rPr>
          <w:rFonts w:cs="Tahoma"/>
          <w:b/>
        </w:rPr>
        <w:t>Le Village Policier 2016</w:t>
      </w:r>
    </w:p>
    <w:p w:rsidR="00EA16EC" w:rsidRPr="00EA16EC" w:rsidRDefault="00EA16EC" w:rsidP="00EA16EC">
      <w:pPr>
        <w:rPr>
          <w:rFonts w:cs="Times New Roman"/>
          <w:lang w:eastAsia="fr-FR"/>
        </w:rPr>
      </w:pPr>
    </w:p>
    <w:p w:rsidR="00EA16EC" w:rsidRPr="00EA16EC" w:rsidRDefault="00EA16EC" w:rsidP="00EA16EC">
      <w:pPr>
        <w:jc w:val="both"/>
        <w:rPr>
          <w:rFonts w:cs="Tahoma"/>
          <w:lang w:eastAsia="ar-SA"/>
        </w:rPr>
      </w:pPr>
      <w:r w:rsidRPr="00EA16EC">
        <w:rPr>
          <w:rFonts w:cs="Tahoma"/>
        </w:rPr>
        <w:t xml:space="preserve">Le Village Policier rassemble sur la Place </w:t>
      </w:r>
      <w:proofErr w:type="spellStart"/>
      <w:r w:rsidRPr="00EA16EC">
        <w:rPr>
          <w:rFonts w:cs="Tahoma"/>
        </w:rPr>
        <w:t>Poelaert</w:t>
      </w:r>
      <w:proofErr w:type="spellEnd"/>
      <w:r w:rsidRPr="00EA16EC">
        <w:rPr>
          <w:rFonts w:cs="Tahoma"/>
        </w:rPr>
        <w:t xml:space="preserve"> une vingtaine d’unités de la police fédérale et de la police locale, venues présenter selon les cas leurs véhicules, leurs outils de travail, des méthodes particulières, etc. A travers la présentation de matériel moderne, de techniques ou de méthodes de pointe, l’accent est mis cette année sur l’innovation. </w:t>
      </w:r>
    </w:p>
    <w:p w:rsidR="00EA16EC" w:rsidRPr="00EA16EC" w:rsidRDefault="00EA16EC" w:rsidP="00EA16EC">
      <w:pPr>
        <w:jc w:val="both"/>
        <w:rPr>
          <w:rFonts w:cs="Tahoma"/>
        </w:rPr>
      </w:pPr>
    </w:p>
    <w:p w:rsidR="00EA16EC" w:rsidRDefault="00EA16EC" w:rsidP="00EA16EC">
      <w:pPr>
        <w:jc w:val="both"/>
        <w:rPr>
          <w:rFonts w:cs="Tahoma"/>
        </w:rPr>
      </w:pPr>
      <w:r w:rsidRPr="00EA16EC">
        <w:rPr>
          <w:rFonts w:cs="Tahoma"/>
        </w:rPr>
        <w:t>Le but est de proposer au grand public une manière conviviale et agréable de découvrir le fonctionnement de la police et de faire connaissance avec les femmes et les hommes qui ont choisi ce métier hors du commun.</w:t>
      </w:r>
    </w:p>
    <w:p w:rsidR="00EA16EC" w:rsidRPr="00EA16EC" w:rsidRDefault="00EA16EC" w:rsidP="00EA16EC">
      <w:pPr>
        <w:jc w:val="both"/>
        <w:rPr>
          <w:rFonts w:cs="Tahoma"/>
        </w:rPr>
      </w:pPr>
    </w:p>
    <w:p w:rsidR="00EA16EC" w:rsidRPr="00EA16EC" w:rsidRDefault="00EA16EC" w:rsidP="00EA16EC">
      <w:pPr>
        <w:jc w:val="both"/>
        <w:rPr>
          <w:rFonts w:cs="Tahoma"/>
          <w:b/>
        </w:rPr>
      </w:pPr>
      <w:r w:rsidRPr="00EA16EC">
        <w:rPr>
          <w:rFonts w:cs="Tahoma"/>
          <w:b/>
        </w:rPr>
        <w:t>Les grands moments du village policier</w:t>
      </w:r>
    </w:p>
    <w:p w:rsidR="00EA16EC" w:rsidRPr="00EA16EC" w:rsidRDefault="00EA16EC" w:rsidP="00EA16EC">
      <w:pPr>
        <w:jc w:val="both"/>
        <w:rPr>
          <w:rFonts w:cs="Tahoma"/>
        </w:rPr>
      </w:pPr>
      <w:r w:rsidRPr="00EA16EC">
        <w:rPr>
          <w:rFonts w:cs="Tahoma"/>
        </w:rPr>
        <w:t xml:space="preserve">L’atterrissage (le 20 au soir) et le décollage (le 21 au soir) de l’hélicoptère sur la Place </w:t>
      </w:r>
      <w:proofErr w:type="spellStart"/>
      <w:r w:rsidRPr="00EA16EC">
        <w:rPr>
          <w:rFonts w:cs="Tahoma"/>
        </w:rPr>
        <w:t>Poelaert</w:t>
      </w:r>
      <w:proofErr w:type="spellEnd"/>
      <w:r w:rsidRPr="00EA16EC">
        <w:rPr>
          <w:rFonts w:cs="Tahoma"/>
        </w:rPr>
        <w:t xml:space="preserve"> sont les moments forts d’un village policier riche en émotions et en découvertes. Le public pourra par exemple assister à des démonstrations régulières des chiens policiers, d’une arroseuse ainsi que d’autres techniques utilisées lors des manifestations. Les sportifs pourront pratiquer quelques exercices soumis aux policiers en formation. La police judiciaire sera aussi présente, pour nous montrer leurs méthodes de prise d’empreintes et de travail sur les images enregistrées. D’autres unités de la police fédérale et de la police locale viendront avec du matériel de pointe en matière de communication ou de sécurité routière. Le facteur humain ne sera cependant pas oublié. Sous la coordination du service diversité, les collègues du Projet </w:t>
      </w:r>
      <w:proofErr w:type="spellStart"/>
      <w:r w:rsidRPr="00EA16EC">
        <w:rPr>
          <w:rFonts w:cs="Tahoma"/>
        </w:rPr>
        <w:t>Dossin</w:t>
      </w:r>
      <w:proofErr w:type="spellEnd"/>
      <w:r w:rsidRPr="00EA16EC">
        <w:rPr>
          <w:rFonts w:cs="Tahoma"/>
        </w:rPr>
        <w:t xml:space="preserve"> et de </w:t>
      </w:r>
      <w:proofErr w:type="spellStart"/>
      <w:r w:rsidRPr="00EA16EC">
        <w:rPr>
          <w:rFonts w:cs="Tahoma"/>
        </w:rPr>
        <w:t>Rainbowcops</w:t>
      </w:r>
      <w:proofErr w:type="spellEnd"/>
      <w:r w:rsidRPr="00EA16EC">
        <w:rPr>
          <w:rFonts w:cs="Tahoma"/>
        </w:rPr>
        <w:t xml:space="preserve"> sensibiliseront le public au respect des droits humains – un enjeu décisif pour l’avenir. Une place sera enfin réservée à la lutte contre la cybercriminalité et la protection de l’enfance, avec l’aide de Child Focus.</w:t>
      </w:r>
    </w:p>
    <w:p w:rsidR="00EA16EC" w:rsidRPr="00EA16EC" w:rsidRDefault="00EA16EC" w:rsidP="00EA16EC">
      <w:pPr>
        <w:jc w:val="both"/>
        <w:rPr>
          <w:rFonts w:cs="Tahoma"/>
        </w:rPr>
      </w:pPr>
    </w:p>
    <w:p w:rsidR="00EA16EC" w:rsidRPr="00EA16EC" w:rsidRDefault="00EA16EC" w:rsidP="00EA16EC">
      <w:pPr>
        <w:rPr>
          <w:rFonts w:cs="Tahoma"/>
          <w:b/>
        </w:rPr>
      </w:pPr>
      <w:r w:rsidRPr="00EA16EC">
        <w:rPr>
          <w:rFonts w:cs="Tahoma"/>
          <w:b/>
        </w:rPr>
        <w:t>Répétition pour le défilé</w:t>
      </w:r>
    </w:p>
    <w:p w:rsidR="00EA16EC" w:rsidRPr="00EA16EC" w:rsidRDefault="00EA16EC" w:rsidP="00EA16EC">
      <w:pPr>
        <w:rPr>
          <w:rFonts w:cs="Tahoma"/>
        </w:rPr>
      </w:pPr>
    </w:p>
    <w:p w:rsidR="00EA16EC" w:rsidRDefault="00EA16EC" w:rsidP="00EA16EC">
      <w:pPr>
        <w:numPr>
          <w:ilvl w:val="0"/>
          <w:numId w:val="37"/>
        </w:numPr>
        <w:suppressAutoHyphens/>
        <w:rPr>
          <w:rFonts w:cs="Tahoma"/>
        </w:rPr>
      </w:pPr>
      <w:r w:rsidRPr="00EA16EC">
        <w:rPr>
          <w:rFonts w:cs="Tahoma"/>
        </w:rPr>
        <w:t xml:space="preserve">Colonne civile motorisée : le 18 juillet à 10 à 12 heures au Complexe </w:t>
      </w:r>
      <w:proofErr w:type="spellStart"/>
      <w:r w:rsidRPr="00EA16EC">
        <w:rPr>
          <w:rFonts w:cs="Tahoma"/>
        </w:rPr>
        <w:t>Géruzet</w:t>
      </w:r>
      <w:proofErr w:type="spellEnd"/>
      <w:r w:rsidRPr="00EA16EC">
        <w:rPr>
          <w:rFonts w:cs="Tahoma"/>
        </w:rPr>
        <w:t xml:space="preserve"> – Avenue de la Force aérienne 10 à 1040 Bruxelles.</w:t>
      </w:r>
    </w:p>
    <w:p w:rsidR="00EA16EC" w:rsidRPr="00EA16EC" w:rsidRDefault="00EA16EC" w:rsidP="00EA16EC">
      <w:pPr>
        <w:suppressAutoHyphens/>
        <w:ind w:left="720"/>
        <w:rPr>
          <w:rFonts w:cs="Tahoma"/>
        </w:rPr>
      </w:pPr>
    </w:p>
    <w:p w:rsidR="00EA16EC" w:rsidRPr="00EA16EC" w:rsidRDefault="00EA16EC" w:rsidP="00EA16EC">
      <w:pPr>
        <w:numPr>
          <w:ilvl w:val="0"/>
          <w:numId w:val="37"/>
        </w:numPr>
        <w:suppressAutoHyphens/>
        <w:rPr>
          <w:rFonts w:cs="Tahoma"/>
        </w:rPr>
      </w:pPr>
      <w:r w:rsidRPr="00EA16EC">
        <w:rPr>
          <w:rFonts w:cs="Tahoma"/>
        </w:rPr>
        <w:t xml:space="preserve">Détachement à pied : les 18, 19 et 20 juillet de 8.30 à 12.00 heures et de 13 à 16.30 heures au Complexe </w:t>
      </w:r>
      <w:proofErr w:type="spellStart"/>
      <w:r w:rsidRPr="00EA16EC">
        <w:rPr>
          <w:rFonts w:cs="Tahoma"/>
        </w:rPr>
        <w:t>Géruzet</w:t>
      </w:r>
      <w:proofErr w:type="spellEnd"/>
      <w:r w:rsidRPr="00EA16EC">
        <w:rPr>
          <w:rFonts w:cs="Tahoma"/>
        </w:rPr>
        <w:t xml:space="preserve"> – Avenue de la Force aérienne 10 à 1040 Bruxelles.</w:t>
      </w:r>
    </w:p>
    <w:p w:rsidR="003736C1" w:rsidRDefault="003736C1"/>
    <w:p w:rsidR="00246CB4" w:rsidRPr="00445E6C" w:rsidRDefault="00445E6C" w:rsidP="00246CB4">
      <w:pPr>
        <w:rPr>
          <w:color w:val="000000"/>
        </w:rPr>
      </w:pPr>
      <w:hyperlink r:id="rId10" w:history="1">
        <w:r w:rsidR="00246CB4" w:rsidRPr="00445E6C">
          <w:rPr>
            <w:rStyle w:val="Lienhypertexte"/>
            <w:rFonts w:cs="Arial"/>
          </w:rPr>
          <w:t>www.policefederale.be</w:t>
        </w:r>
      </w:hyperlink>
    </w:p>
    <w:p w:rsidR="00246CB4" w:rsidRPr="00445E6C" w:rsidRDefault="00246CB4" w:rsidP="00246CB4">
      <w:pPr>
        <w:rPr>
          <w:rFonts w:cs="Arial"/>
          <w:color w:val="000000"/>
        </w:rPr>
      </w:pPr>
    </w:p>
    <w:p w:rsidR="00246CB4" w:rsidRPr="00445E6C" w:rsidRDefault="00246CB4" w:rsidP="00246CB4">
      <w:pPr>
        <w:rPr>
          <w:color w:val="000000"/>
        </w:rPr>
      </w:pPr>
      <w:proofErr w:type="spellStart"/>
      <w:r w:rsidRPr="00445E6C">
        <w:rPr>
          <w:rFonts w:cs="Arial"/>
          <w:color w:val="000000"/>
        </w:rPr>
        <w:t>Facebook:</w:t>
      </w:r>
      <w:hyperlink r:id="rId11" w:history="1">
        <w:r w:rsidRPr="00445E6C">
          <w:rPr>
            <w:rStyle w:val="Lienhypertexte"/>
            <w:rFonts w:cs="Arial"/>
          </w:rPr>
          <w:t>http</w:t>
        </w:r>
        <w:proofErr w:type="spellEnd"/>
        <w:r w:rsidRPr="00445E6C">
          <w:rPr>
            <w:rStyle w:val="Lienhypertexte"/>
            <w:rFonts w:cs="Arial"/>
          </w:rPr>
          <w:t>://www.facebook.com/BelgianFederalPolice</w:t>
        </w:r>
      </w:hyperlink>
    </w:p>
    <w:p w:rsidR="00246CB4" w:rsidRPr="00445E6C" w:rsidRDefault="00246CB4"/>
    <w:p w:rsidR="00C86623" w:rsidRPr="005D4685" w:rsidRDefault="00C86623">
      <w:pPr>
        <w:rPr>
          <w:b/>
          <w:sz w:val="28"/>
          <w:szCs w:val="28"/>
        </w:rPr>
      </w:pPr>
      <w:r w:rsidRPr="005D4685">
        <w:rPr>
          <w:b/>
          <w:sz w:val="28"/>
          <w:szCs w:val="28"/>
        </w:rPr>
        <w:br w:type="page"/>
      </w:r>
    </w:p>
    <w:p w:rsidR="00F92A7C" w:rsidRPr="00F92A7C" w:rsidRDefault="00F92A7C" w:rsidP="00F92A7C">
      <w:pPr>
        <w:rPr>
          <w:b/>
          <w:sz w:val="28"/>
          <w:szCs w:val="28"/>
        </w:rPr>
      </w:pPr>
      <w:r w:rsidRPr="00F92A7C">
        <w:rPr>
          <w:b/>
          <w:sz w:val="28"/>
          <w:szCs w:val="28"/>
        </w:rPr>
        <w:t xml:space="preserve">Les Douanes défileront </w:t>
      </w:r>
      <w:r>
        <w:rPr>
          <w:b/>
          <w:sz w:val="28"/>
          <w:szCs w:val="28"/>
        </w:rPr>
        <w:t xml:space="preserve">pour la première fois </w:t>
      </w:r>
      <w:r w:rsidRPr="00F92A7C">
        <w:rPr>
          <w:b/>
          <w:sz w:val="28"/>
          <w:szCs w:val="28"/>
        </w:rPr>
        <w:t>le 21 juillet à Bruxelles</w:t>
      </w:r>
    </w:p>
    <w:p w:rsidR="00F92A7C" w:rsidRPr="00F92A7C" w:rsidRDefault="00F92A7C" w:rsidP="00F92A7C">
      <w:pPr>
        <w:jc w:val="both"/>
        <w:rPr>
          <w:rFonts w:cs="Tahoma"/>
        </w:rPr>
      </w:pPr>
    </w:p>
    <w:p w:rsidR="00F92A7C" w:rsidRPr="00F92A7C" w:rsidRDefault="00F92A7C" w:rsidP="00F92A7C">
      <w:pPr>
        <w:jc w:val="both"/>
        <w:rPr>
          <w:rFonts w:cs="Tahoma"/>
        </w:rPr>
      </w:pPr>
      <w:r w:rsidRPr="00F92A7C">
        <w:rPr>
          <w:rFonts w:cs="Tahoma"/>
        </w:rPr>
        <w:t>Les Douanes défileront sur la Place des Palais le jeudi 21 juillet 2016. Cela constitue une grande première !  En effet, les Douanes n’ont, à ce jour, jamais participé au défilé de la Fête nationale.</w:t>
      </w:r>
    </w:p>
    <w:p w:rsidR="00F92A7C" w:rsidRPr="00F92A7C" w:rsidRDefault="00F92A7C" w:rsidP="00F92A7C">
      <w:pPr>
        <w:jc w:val="both"/>
        <w:rPr>
          <w:rFonts w:cs="Tahoma"/>
        </w:rPr>
      </w:pPr>
    </w:p>
    <w:p w:rsidR="00F92A7C" w:rsidRPr="00F92A7C" w:rsidRDefault="00F92A7C" w:rsidP="00F92A7C">
      <w:pPr>
        <w:jc w:val="both"/>
        <w:rPr>
          <w:rFonts w:cs="Tahoma"/>
        </w:rPr>
      </w:pPr>
      <w:r w:rsidRPr="00F92A7C">
        <w:rPr>
          <w:rFonts w:cs="Tahoma"/>
        </w:rPr>
        <w:t xml:space="preserve">Le Ministre de la Sécurité et de l’Intérieur, Jan Jambon, a en effet répondu favorablement à la demande de Kristian </w:t>
      </w:r>
      <w:proofErr w:type="spellStart"/>
      <w:r w:rsidRPr="00F92A7C">
        <w:rPr>
          <w:rFonts w:cs="Tahoma"/>
        </w:rPr>
        <w:t>Vanderwaeren</w:t>
      </w:r>
      <w:proofErr w:type="spellEnd"/>
      <w:r w:rsidRPr="00F92A7C">
        <w:rPr>
          <w:rFonts w:cs="Tahoma"/>
        </w:rPr>
        <w:t>, Administrateur général des douanes et accises, de faire défiler les agents de l’Administration générale des Douanes et Accises pour saluer notamment leur participation à la lutte contre le terrorisme.</w:t>
      </w:r>
    </w:p>
    <w:p w:rsidR="00F92A7C" w:rsidRPr="00F92A7C" w:rsidRDefault="00F92A7C" w:rsidP="00F92A7C">
      <w:pPr>
        <w:jc w:val="both"/>
        <w:rPr>
          <w:rFonts w:cs="Tahoma"/>
        </w:rPr>
      </w:pPr>
    </w:p>
    <w:p w:rsidR="00F92A7C" w:rsidRPr="00F92A7C" w:rsidRDefault="00F92A7C" w:rsidP="00F92A7C">
      <w:pPr>
        <w:jc w:val="both"/>
        <w:rPr>
          <w:rFonts w:cs="Tahoma"/>
        </w:rPr>
      </w:pPr>
      <w:r w:rsidRPr="00F92A7C">
        <w:rPr>
          <w:rFonts w:cs="Tahoma"/>
        </w:rPr>
        <w:t>Cette année, les douaniers ont été mis à contribution à plus d’un titre :</w:t>
      </w:r>
    </w:p>
    <w:p w:rsidR="00F92A7C" w:rsidRPr="00F92A7C" w:rsidRDefault="00F92A7C" w:rsidP="00F92A7C">
      <w:pPr>
        <w:pStyle w:val="Paragraphedeliste"/>
        <w:numPr>
          <w:ilvl w:val="0"/>
          <w:numId w:val="35"/>
        </w:numPr>
        <w:jc w:val="both"/>
        <w:rPr>
          <w:rFonts w:cs="Tahoma"/>
        </w:rPr>
      </w:pPr>
      <w:r w:rsidRPr="00F92A7C">
        <w:rPr>
          <w:rFonts w:cs="Tahoma"/>
        </w:rPr>
        <w:t>le 22 mars, les douaniers présents lors de l'attentat à l'aéroport de Zaventem ont prêté main forte aux services de secours afin d'aider les personnes blessées ;</w:t>
      </w:r>
    </w:p>
    <w:p w:rsidR="00F92A7C" w:rsidRPr="00F92A7C" w:rsidRDefault="00F92A7C" w:rsidP="00F92A7C">
      <w:pPr>
        <w:pStyle w:val="Paragraphedeliste"/>
        <w:numPr>
          <w:ilvl w:val="0"/>
          <w:numId w:val="35"/>
        </w:numPr>
        <w:jc w:val="both"/>
        <w:rPr>
          <w:rFonts w:cs="Tahoma"/>
        </w:rPr>
      </w:pPr>
      <w:r w:rsidRPr="00F92A7C">
        <w:rPr>
          <w:rFonts w:cs="Tahoma"/>
        </w:rPr>
        <w:t>le soir-même des attentats, les services des Douanes et Accises se sont déployés auprès de la Police pour sécuriser les frontières de notre pays ;</w:t>
      </w:r>
    </w:p>
    <w:p w:rsidR="00F92A7C" w:rsidRPr="00F92A7C" w:rsidRDefault="00F92A7C" w:rsidP="00F92A7C">
      <w:pPr>
        <w:pStyle w:val="Paragraphedeliste"/>
        <w:numPr>
          <w:ilvl w:val="0"/>
          <w:numId w:val="35"/>
        </w:numPr>
        <w:jc w:val="both"/>
        <w:rPr>
          <w:rFonts w:cs="Tahoma"/>
        </w:rPr>
      </w:pPr>
      <w:r w:rsidRPr="00F92A7C">
        <w:rPr>
          <w:rFonts w:cs="Tahoma"/>
        </w:rPr>
        <w:t>depuis le 1er avril, les Douanes et Accises collaborent quotidiennement avec la Police et la Défense dans les ports et aéroports du pays, ainsi que dans la gare internationale de Bruxelles-Midi.</w:t>
      </w:r>
    </w:p>
    <w:p w:rsidR="00F92A7C" w:rsidRPr="00F92A7C" w:rsidRDefault="00F92A7C">
      <w:pPr>
        <w:rPr>
          <w:b/>
          <w:sz w:val="28"/>
          <w:szCs w:val="28"/>
        </w:rPr>
      </w:pPr>
      <w:r w:rsidRPr="00F92A7C">
        <w:rPr>
          <w:b/>
          <w:sz w:val="28"/>
          <w:szCs w:val="28"/>
        </w:rPr>
        <w:br w:type="page"/>
      </w:r>
    </w:p>
    <w:p w:rsidR="003736C1" w:rsidRPr="00C717C3" w:rsidRDefault="003736C1">
      <w:pPr>
        <w:rPr>
          <w:b/>
          <w:sz w:val="28"/>
          <w:szCs w:val="28"/>
          <w:lang w:val="en-US"/>
        </w:rPr>
      </w:pPr>
      <w:r w:rsidRPr="00C717C3">
        <w:rPr>
          <w:b/>
          <w:sz w:val="28"/>
          <w:szCs w:val="28"/>
          <w:lang w:val="en-US"/>
        </w:rPr>
        <w:t>B-FAST (Belgian First Aid &amp; Support Team)</w:t>
      </w:r>
    </w:p>
    <w:p w:rsidR="003736C1" w:rsidRDefault="003736C1">
      <w:pPr>
        <w:rPr>
          <w:lang w:val="en-US"/>
        </w:rPr>
      </w:pPr>
    </w:p>
    <w:p w:rsidR="00690487" w:rsidRDefault="00690487" w:rsidP="00690487">
      <w:pPr>
        <w:rPr>
          <w:lang w:val="fr-FR"/>
        </w:rPr>
      </w:pPr>
      <w:r>
        <w:rPr>
          <w:lang w:val="fr-FR"/>
        </w:rPr>
        <w:t>B-FAST est l’unité d’intervention rapide des autorités fédérales qui opère en cas de catastrophe survenant à l’étranger. L’arrêté royal du 28 février 2003 constitue la base légale de B-FAST.</w:t>
      </w:r>
    </w:p>
    <w:p w:rsidR="00690487" w:rsidRDefault="00690487" w:rsidP="00690487">
      <w:pPr>
        <w:rPr>
          <w:lang w:val="fr-FR"/>
        </w:rPr>
      </w:pPr>
    </w:p>
    <w:p w:rsidR="00690487" w:rsidRDefault="00690487" w:rsidP="00690487">
      <w:pPr>
        <w:rPr>
          <w:lang w:val="fr-FR"/>
        </w:rPr>
      </w:pPr>
      <w:r>
        <w:rPr>
          <w:lang w:val="fr-FR"/>
        </w:rPr>
        <w:t>Il s’agit d’une structure interdépartementale composée des services du Premier ministre, des Affaires étrangères, de l’Intérieur, de la Défense, de la Santé ainsi que de la Coopération au Développement.</w:t>
      </w:r>
    </w:p>
    <w:p w:rsidR="00690487" w:rsidRDefault="00690487" w:rsidP="00690487">
      <w:pPr>
        <w:rPr>
          <w:lang w:val="fr-FR"/>
        </w:rPr>
      </w:pPr>
    </w:p>
    <w:p w:rsidR="00690487" w:rsidRDefault="00690487" w:rsidP="00690487">
      <w:pPr>
        <w:rPr>
          <w:lang w:val="fr-FR"/>
        </w:rPr>
      </w:pPr>
      <w:r>
        <w:rPr>
          <w:lang w:val="fr-FR"/>
        </w:rPr>
        <w:t>Le Conseil de coordination, organe de décision, est présidé par le ministre des Affaires étrangères. Le comité de planification fournit un soutien pratique et est présidé par le Secrétariat permanent de B-FAST, qui dépend des Affaires étrangères.</w:t>
      </w:r>
    </w:p>
    <w:p w:rsidR="00690487" w:rsidRDefault="00690487" w:rsidP="00690487">
      <w:pPr>
        <w:rPr>
          <w:lang w:val="fr-FR"/>
        </w:rPr>
      </w:pPr>
    </w:p>
    <w:p w:rsidR="00690487" w:rsidRDefault="00690487" w:rsidP="00690487">
      <w:pPr>
        <w:rPr>
          <w:lang w:val="fr-FR"/>
        </w:rPr>
      </w:pPr>
      <w:r>
        <w:rPr>
          <w:lang w:val="fr-FR"/>
        </w:rPr>
        <w:t>En 2010, l’ONU décerne un label de qualité à B-FAST, accordant ainsi une reconnaissance internationale aux capacités d’intervention des équipes de secours.</w:t>
      </w:r>
    </w:p>
    <w:p w:rsidR="00690487" w:rsidRDefault="00690487" w:rsidP="00690487">
      <w:pPr>
        <w:rPr>
          <w:lang w:val="fr-FR"/>
        </w:rPr>
      </w:pPr>
    </w:p>
    <w:p w:rsidR="00690487" w:rsidRDefault="00690487" w:rsidP="00690487">
      <w:pPr>
        <w:rPr>
          <w:lang w:val="fr-FR"/>
        </w:rPr>
      </w:pPr>
      <w:r>
        <w:rPr>
          <w:lang w:val="fr-FR"/>
        </w:rPr>
        <w:t xml:space="preserve">B-FAST repose sur une structure modulaire. Un module standard est dédié aux tâches générales tandis que d’autres modules spécifiques sont utilisés pour </w:t>
      </w:r>
      <w:proofErr w:type="spellStart"/>
      <w:r>
        <w:rPr>
          <w:lang w:val="fr-FR"/>
        </w:rPr>
        <w:t>Urban</w:t>
      </w:r>
      <w:proofErr w:type="spellEnd"/>
      <w:r>
        <w:rPr>
          <w:lang w:val="fr-FR"/>
        </w:rPr>
        <w:t xml:space="preserve"> </w:t>
      </w:r>
      <w:proofErr w:type="spellStart"/>
      <w:r>
        <w:rPr>
          <w:lang w:val="fr-FR"/>
        </w:rPr>
        <w:t>Search</w:t>
      </w:r>
      <w:proofErr w:type="spellEnd"/>
      <w:r>
        <w:rPr>
          <w:lang w:val="fr-FR"/>
        </w:rPr>
        <w:t xml:space="preserve"> &amp; </w:t>
      </w:r>
      <w:proofErr w:type="spellStart"/>
      <w:r>
        <w:rPr>
          <w:lang w:val="fr-FR"/>
        </w:rPr>
        <w:t>Rescue</w:t>
      </w:r>
      <w:proofErr w:type="spellEnd"/>
      <w:r>
        <w:rPr>
          <w:lang w:val="fr-FR"/>
        </w:rPr>
        <w:t xml:space="preserve"> (USAR), Emergency </w:t>
      </w:r>
      <w:proofErr w:type="spellStart"/>
      <w:r>
        <w:rPr>
          <w:lang w:val="fr-FR"/>
        </w:rPr>
        <w:t>Temporary</w:t>
      </w:r>
      <w:proofErr w:type="spellEnd"/>
      <w:r>
        <w:rPr>
          <w:lang w:val="fr-FR"/>
        </w:rPr>
        <w:t xml:space="preserve"> </w:t>
      </w:r>
      <w:proofErr w:type="spellStart"/>
      <w:r>
        <w:rPr>
          <w:lang w:val="fr-FR"/>
        </w:rPr>
        <w:t>Shelter</w:t>
      </w:r>
      <w:proofErr w:type="spellEnd"/>
      <w:r>
        <w:rPr>
          <w:lang w:val="fr-FR"/>
        </w:rPr>
        <w:t xml:space="preserve"> (ETS), Field </w:t>
      </w:r>
      <w:proofErr w:type="spellStart"/>
      <w:r>
        <w:rPr>
          <w:lang w:val="fr-FR"/>
        </w:rPr>
        <w:t>Hospital</w:t>
      </w:r>
      <w:proofErr w:type="spellEnd"/>
      <w:r>
        <w:rPr>
          <w:lang w:val="fr-FR"/>
        </w:rPr>
        <w:t xml:space="preserve">, Water Purification System (WPS), High </w:t>
      </w:r>
      <w:proofErr w:type="spellStart"/>
      <w:r>
        <w:rPr>
          <w:lang w:val="fr-FR"/>
        </w:rPr>
        <w:t>Capacity</w:t>
      </w:r>
      <w:proofErr w:type="spellEnd"/>
      <w:r>
        <w:rPr>
          <w:lang w:val="fr-FR"/>
        </w:rPr>
        <w:t xml:space="preserve"> </w:t>
      </w:r>
      <w:proofErr w:type="spellStart"/>
      <w:r>
        <w:rPr>
          <w:lang w:val="fr-FR"/>
        </w:rPr>
        <w:t>Pumping</w:t>
      </w:r>
      <w:proofErr w:type="spellEnd"/>
      <w:r>
        <w:rPr>
          <w:lang w:val="fr-FR"/>
        </w:rPr>
        <w:t>, CBRN…</w:t>
      </w:r>
    </w:p>
    <w:p w:rsidR="00690487" w:rsidRDefault="00690487" w:rsidP="00690487">
      <w:pPr>
        <w:rPr>
          <w:lang w:val="fr-FR"/>
        </w:rPr>
      </w:pPr>
    </w:p>
    <w:p w:rsidR="00690487" w:rsidRDefault="00690487" w:rsidP="00690487">
      <w:pPr>
        <w:rPr>
          <w:lang w:val="fr-FR"/>
        </w:rPr>
      </w:pPr>
      <w:r>
        <w:rPr>
          <w:lang w:val="fr-FR"/>
        </w:rPr>
        <w:t xml:space="preserve">Plus d’infos sur </w:t>
      </w:r>
      <w:hyperlink r:id="rId12" w:history="1">
        <w:r>
          <w:rPr>
            <w:rStyle w:val="Lienhypertexte"/>
            <w:lang w:val="fr-FR"/>
          </w:rPr>
          <w:t>www.b-fast.be</w:t>
        </w:r>
      </w:hyperlink>
      <w:r>
        <w:rPr>
          <w:lang w:val="fr-FR"/>
        </w:rPr>
        <w:t>.</w:t>
      </w:r>
    </w:p>
    <w:p w:rsidR="003736C1" w:rsidRDefault="003736C1"/>
    <w:p w:rsidR="003736C1" w:rsidRPr="00063BED" w:rsidRDefault="00063BED">
      <w:pPr>
        <w:rPr>
          <w:b/>
        </w:rPr>
      </w:pPr>
      <w:r w:rsidRPr="00063BED">
        <w:rPr>
          <w:b/>
        </w:rPr>
        <w:t>Focus sur les véhicules</w:t>
      </w:r>
    </w:p>
    <w:p w:rsidR="00063BED" w:rsidRDefault="00063BED" w:rsidP="00063BED">
      <w:pPr>
        <w:rPr>
          <w:b/>
        </w:rPr>
      </w:pPr>
    </w:p>
    <w:p w:rsidR="00063BED" w:rsidRPr="00063BED" w:rsidRDefault="00063BED" w:rsidP="007611D4">
      <w:pPr>
        <w:pStyle w:val="Paragraphedeliste"/>
        <w:numPr>
          <w:ilvl w:val="0"/>
          <w:numId w:val="8"/>
        </w:numPr>
        <w:rPr>
          <w:b/>
        </w:rPr>
      </w:pPr>
      <w:r w:rsidRPr="00063BED">
        <w:rPr>
          <w:b/>
        </w:rPr>
        <w:t xml:space="preserve">Nissan </w:t>
      </w:r>
      <w:proofErr w:type="spellStart"/>
      <w:r w:rsidRPr="00063BED">
        <w:rPr>
          <w:b/>
        </w:rPr>
        <w:t>Patrol</w:t>
      </w:r>
      <w:proofErr w:type="spellEnd"/>
    </w:p>
    <w:p w:rsidR="00063BED" w:rsidRPr="003736C1" w:rsidRDefault="00063BED" w:rsidP="007611D4">
      <w:pPr>
        <w:ind w:left="708" w:firstLine="12"/>
      </w:pPr>
      <w:r>
        <w:t>Cette v</w:t>
      </w:r>
      <w:r w:rsidRPr="003736C1">
        <w:t xml:space="preserve">oiture de commandement </w:t>
      </w:r>
      <w:r>
        <w:t>est un v</w:t>
      </w:r>
      <w:r w:rsidRPr="003736C1">
        <w:t>éhicule tout-terrain</w:t>
      </w:r>
      <w:r>
        <w:t xml:space="preserve"> (4x4), équipé d’un </w:t>
      </w:r>
      <w:r w:rsidRPr="003736C1">
        <w:t>Communication Information System.</w:t>
      </w:r>
      <w:r>
        <w:t xml:space="preserve"> Elle d</w:t>
      </w:r>
      <w:r w:rsidRPr="003736C1">
        <w:t xml:space="preserve">ispose d’une grande capacité de chargement </w:t>
      </w:r>
      <w:r>
        <w:t>(</w:t>
      </w:r>
      <w:r w:rsidRPr="003736C1">
        <w:t>personnes et matériel</w:t>
      </w:r>
      <w:r>
        <w:t>)</w:t>
      </w:r>
      <w:r w:rsidRPr="003736C1">
        <w:t>.</w:t>
      </w:r>
      <w:r>
        <w:t xml:space="preserve"> Ce véhicule est d</w:t>
      </w:r>
      <w:r w:rsidRPr="003736C1">
        <w:t>irectement transportable dans un avion C-130 (</w:t>
      </w:r>
      <w:r w:rsidR="006D7625">
        <w:t xml:space="preserve">deux </w:t>
      </w:r>
      <w:r w:rsidRPr="003736C1">
        <w:t>véhicules par C-130).</w:t>
      </w:r>
    </w:p>
    <w:p w:rsidR="00063BED" w:rsidRDefault="00063BED" w:rsidP="00063BED"/>
    <w:p w:rsidR="00063BED" w:rsidRPr="00063BED" w:rsidRDefault="00063BED" w:rsidP="007611D4">
      <w:pPr>
        <w:pStyle w:val="Paragraphedeliste"/>
        <w:numPr>
          <w:ilvl w:val="0"/>
          <w:numId w:val="8"/>
        </w:numPr>
        <w:rPr>
          <w:b/>
        </w:rPr>
      </w:pPr>
      <w:proofErr w:type="spellStart"/>
      <w:r w:rsidRPr="00063BED">
        <w:rPr>
          <w:b/>
        </w:rPr>
        <w:t>Unimog</w:t>
      </w:r>
      <w:proofErr w:type="spellEnd"/>
      <w:r w:rsidRPr="00063BED">
        <w:rPr>
          <w:b/>
        </w:rPr>
        <w:t xml:space="preserve"> Cargo</w:t>
      </w:r>
    </w:p>
    <w:p w:rsidR="00063BED" w:rsidRPr="003736C1" w:rsidRDefault="00063BED" w:rsidP="007611D4">
      <w:pPr>
        <w:ind w:left="708" w:firstLine="12"/>
      </w:pPr>
      <w:r>
        <w:t>Ce véhicule tout-terrain est u</w:t>
      </w:r>
      <w:r w:rsidRPr="003736C1">
        <w:t xml:space="preserve">tilisé principalement pour </w:t>
      </w:r>
      <w:proofErr w:type="spellStart"/>
      <w:r w:rsidRPr="003736C1">
        <w:t>Urban</w:t>
      </w:r>
      <w:proofErr w:type="spellEnd"/>
      <w:r w:rsidRPr="003736C1">
        <w:t xml:space="preserve"> </w:t>
      </w:r>
      <w:proofErr w:type="spellStart"/>
      <w:r w:rsidRPr="003736C1">
        <w:t>Search</w:t>
      </w:r>
      <w:proofErr w:type="spellEnd"/>
      <w:r w:rsidRPr="003736C1">
        <w:t xml:space="preserve"> And </w:t>
      </w:r>
      <w:proofErr w:type="spellStart"/>
      <w:r w:rsidRPr="003736C1">
        <w:t>Rescue</w:t>
      </w:r>
      <w:proofErr w:type="spellEnd"/>
      <w:r w:rsidRPr="003736C1">
        <w:t>.</w:t>
      </w:r>
      <w:r>
        <w:t xml:space="preserve"> </w:t>
      </w:r>
      <w:r w:rsidRPr="003736C1">
        <w:t>Facilement engageable lors de catastrophes naturel</w:t>
      </w:r>
      <w:r>
        <w:t>les, il d</w:t>
      </w:r>
      <w:r w:rsidRPr="003736C1">
        <w:t>ispose d’une grande capacité de chargement (personnes</w:t>
      </w:r>
      <w:r w:rsidR="002123E5">
        <w:t xml:space="preserve">, </w:t>
      </w:r>
      <w:r w:rsidRPr="003736C1">
        <w:t>matériel</w:t>
      </w:r>
      <w:r w:rsidR="002123E5">
        <w:t xml:space="preserve"> et victimes</w:t>
      </w:r>
      <w:r w:rsidRPr="003736C1">
        <w:t>).</w:t>
      </w:r>
      <w:r>
        <w:t xml:space="preserve"> </w:t>
      </w:r>
      <w:r w:rsidR="002123E5">
        <w:t>Ce véhicule peut aussi bien être transporté d</w:t>
      </w:r>
      <w:r w:rsidRPr="003736C1">
        <w:t>irectement dans un avion C-130 (</w:t>
      </w:r>
      <w:r w:rsidR="006D7625">
        <w:t xml:space="preserve">deux </w:t>
      </w:r>
      <w:r w:rsidRPr="003736C1">
        <w:t>véhicules par C-13</w:t>
      </w:r>
      <w:r>
        <w:t>0)</w:t>
      </w:r>
      <w:r w:rsidR="002123E5">
        <w:t xml:space="preserve"> que </w:t>
      </w:r>
      <w:r w:rsidRPr="003736C1">
        <w:t>par hélicoptère.</w:t>
      </w:r>
    </w:p>
    <w:p w:rsidR="00063BED" w:rsidRDefault="00063BED">
      <w:pPr>
        <w:rPr>
          <w:b/>
        </w:rPr>
      </w:pPr>
    </w:p>
    <w:p w:rsidR="007611D4" w:rsidRDefault="007611D4">
      <w:pPr>
        <w:rPr>
          <w:b/>
        </w:rPr>
      </w:pPr>
    </w:p>
    <w:p w:rsidR="00C07948" w:rsidRDefault="00C07948">
      <w:pPr>
        <w:rPr>
          <w:b/>
          <w:sz w:val="28"/>
          <w:szCs w:val="28"/>
        </w:rPr>
      </w:pPr>
      <w:r>
        <w:rPr>
          <w:b/>
          <w:sz w:val="28"/>
          <w:szCs w:val="28"/>
        </w:rPr>
        <w:br w:type="page"/>
      </w:r>
    </w:p>
    <w:p w:rsidR="003736C1" w:rsidRPr="007611D4" w:rsidRDefault="003736C1">
      <w:pPr>
        <w:rPr>
          <w:b/>
          <w:sz w:val="28"/>
          <w:szCs w:val="28"/>
        </w:rPr>
      </w:pPr>
      <w:r w:rsidRPr="007611D4">
        <w:rPr>
          <w:b/>
          <w:sz w:val="28"/>
          <w:szCs w:val="28"/>
        </w:rPr>
        <w:t>Service public fédéral Santé publique (aide médicale urgente)</w:t>
      </w:r>
    </w:p>
    <w:p w:rsidR="003736C1" w:rsidRDefault="003736C1"/>
    <w:p w:rsidR="003027E2" w:rsidRDefault="003027E2" w:rsidP="003027E2">
      <w:pPr>
        <w:tabs>
          <w:tab w:val="num" w:pos="720"/>
        </w:tabs>
      </w:pPr>
      <w:r w:rsidRPr="003027E2">
        <w:t>La chaîne des secours est activée à la suite d’un appel au centre d</w:t>
      </w:r>
      <w:r>
        <w:t>e secours 112/100</w:t>
      </w:r>
      <w:r w:rsidRPr="003027E2">
        <w:t>. Ces centr</w:t>
      </w:r>
      <w:r>
        <w:t xml:space="preserve">ales téléphoniques </w:t>
      </w:r>
      <w:r w:rsidRPr="003027E2">
        <w:t>reçoivent tous les appels d’urgence destinés aux équipes du service d’aide médicale u</w:t>
      </w:r>
      <w:r>
        <w:t>rgente.</w:t>
      </w:r>
    </w:p>
    <w:p w:rsidR="003027E2" w:rsidRPr="003027E2" w:rsidRDefault="003027E2" w:rsidP="003027E2">
      <w:pPr>
        <w:tabs>
          <w:tab w:val="num" w:pos="720"/>
        </w:tabs>
      </w:pPr>
    </w:p>
    <w:p w:rsidR="003027E2" w:rsidRPr="003027E2" w:rsidRDefault="003027E2" w:rsidP="003027E2">
      <w:pPr>
        <w:tabs>
          <w:tab w:val="num" w:pos="720"/>
        </w:tabs>
      </w:pPr>
      <w:r w:rsidRPr="003027E2">
        <w:t>Les ambulanciers, le SMUR (Service Mobile d’Urgence et de Réanimation) ou le service PIT (</w:t>
      </w:r>
      <w:proofErr w:type="spellStart"/>
      <w:r w:rsidRPr="003027E2">
        <w:t>Paramedical</w:t>
      </w:r>
      <w:proofErr w:type="spellEnd"/>
      <w:r w:rsidRPr="003027E2">
        <w:t xml:space="preserve"> Intervention Team) interviennent en tant que deuxième maillon de la chaîne des secours, à la demande d’un centre d</w:t>
      </w:r>
      <w:r>
        <w:t>e secours 112/100.</w:t>
      </w:r>
    </w:p>
    <w:p w:rsidR="003027E2" w:rsidRDefault="003027E2" w:rsidP="003027E2">
      <w:pPr>
        <w:tabs>
          <w:tab w:val="num" w:pos="720"/>
        </w:tabs>
      </w:pPr>
    </w:p>
    <w:p w:rsidR="003027E2" w:rsidRDefault="003027E2" w:rsidP="003027E2">
      <w:pPr>
        <w:tabs>
          <w:tab w:val="num" w:pos="720"/>
        </w:tabs>
      </w:pPr>
      <w:r w:rsidRPr="003027E2">
        <w:t>Le dernier maillon de la chaîne des secours est l’hôpital. C’est là que se rendent les ambulances, accompagnées ou non d’un véhicule SMUR. Le personnel ambulancier confie alors le patient au personnel des urgences. Ce transfert se fait oralement par les secouristes et par écrit au moy</w:t>
      </w:r>
      <w:r w:rsidR="0001608E">
        <w:t>en d’un rapport d’intervention.</w:t>
      </w:r>
    </w:p>
    <w:p w:rsidR="0001608E" w:rsidRPr="003027E2" w:rsidRDefault="0001608E" w:rsidP="003027E2">
      <w:pPr>
        <w:tabs>
          <w:tab w:val="num" w:pos="720"/>
        </w:tabs>
      </w:pPr>
    </w:p>
    <w:p w:rsidR="0001608E" w:rsidRPr="001023A3" w:rsidRDefault="0001608E" w:rsidP="0001608E">
      <w:pPr>
        <w:tabs>
          <w:tab w:val="num" w:pos="720"/>
        </w:tabs>
      </w:pPr>
      <w:r w:rsidRPr="003027E2">
        <w:t>Grâce au</w:t>
      </w:r>
      <w:r>
        <w:t xml:space="preserve"> personnel de l’aide médicale urgente, les victimes des</w:t>
      </w:r>
      <w:r w:rsidRPr="003027E2">
        <w:t xml:space="preserve"> attentats terroristes dans notre pays ont </w:t>
      </w:r>
      <w:r>
        <w:t xml:space="preserve">été </w:t>
      </w:r>
      <w:r w:rsidRPr="003027E2">
        <w:t>acheminés rapidem</w:t>
      </w:r>
      <w:r>
        <w:t>ent vers les hôpitaux</w:t>
      </w:r>
      <w:r w:rsidRPr="003027E2">
        <w:t>.</w:t>
      </w:r>
    </w:p>
    <w:p w:rsidR="001023A3" w:rsidRDefault="001023A3" w:rsidP="003027E2">
      <w:pPr>
        <w:tabs>
          <w:tab w:val="num" w:pos="720"/>
        </w:tabs>
      </w:pPr>
    </w:p>
    <w:p w:rsidR="003736C1" w:rsidRPr="00F67CC1" w:rsidRDefault="00F67CC1">
      <w:pPr>
        <w:rPr>
          <w:b/>
        </w:rPr>
      </w:pPr>
      <w:r w:rsidRPr="00F67CC1">
        <w:rPr>
          <w:b/>
        </w:rPr>
        <w:t>Focus sur les véhicules</w:t>
      </w:r>
    </w:p>
    <w:p w:rsidR="00F67CC1" w:rsidRDefault="00F67CC1"/>
    <w:p w:rsidR="00A6586F" w:rsidRPr="00A6586F" w:rsidRDefault="00A6586F" w:rsidP="007611D4">
      <w:pPr>
        <w:pStyle w:val="Paragraphedeliste"/>
        <w:numPr>
          <w:ilvl w:val="0"/>
          <w:numId w:val="8"/>
        </w:numPr>
        <w:rPr>
          <w:b/>
        </w:rPr>
      </w:pPr>
      <w:r w:rsidRPr="00A6586F">
        <w:rPr>
          <w:b/>
        </w:rPr>
        <w:t>BMW X3 – SMUR Hôpitaux IRIS Sud</w:t>
      </w:r>
    </w:p>
    <w:p w:rsidR="00F67CC1" w:rsidRPr="00F67CC1" w:rsidRDefault="00F67CC1" w:rsidP="007611D4">
      <w:pPr>
        <w:ind w:left="708" w:firstLine="12"/>
      </w:pPr>
      <w:r w:rsidRPr="00F67CC1">
        <w:t>Ce véhicule SMUR était pr</w:t>
      </w:r>
      <w:r>
        <w:t>ésent le jeudi 26 novembre 2015</w:t>
      </w:r>
      <w:r w:rsidRPr="00F67CC1">
        <w:t xml:space="preserve"> lors de l’</w:t>
      </w:r>
      <w:r>
        <w:t>alerte Anthrax</w:t>
      </w:r>
      <w:r w:rsidRPr="00F67CC1">
        <w:t xml:space="preserve"> à la grande mosquée de Bruxelles.</w:t>
      </w:r>
      <w:r w:rsidR="00A6586F">
        <w:t xml:space="preserve"> </w:t>
      </w:r>
      <w:r>
        <w:t xml:space="preserve">Plusieurs hôpitaux bruxellois avaient été prévenus </w:t>
      </w:r>
      <w:r w:rsidR="00A6586F">
        <w:t xml:space="preserve">par le médecin SMUR afin d’accueillir d’éventuels patients contaminés. </w:t>
      </w:r>
      <w:r w:rsidRPr="00F67CC1">
        <w:t>Heureusement</w:t>
      </w:r>
      <w:r>
        <w:t xml:space="preserve">, </w:t>
      </w:r>
      <w:r w:rsidRPr="00F67CC1">
        <w:t>il s’agissait d</w:t>
      </w:r>
      <w:r>
        <w:t>’un</w:t>
      </w:r>
      <w:r w:rsidRPr="00F67CC1">
        <w:t>e poudre blanche</w:t>
      </w:r>
      <w:r>
        <w:t xml:space="preserve"> inoffensive</w:t>
      </w:r>
      <w:r w:rsidR="00A6586F">
        <w:t xml:space="preserve"> et aucune victime n’a dû être évacuée.</w:t>
      </w:r>
    </w:p>
    <w:p w:rsidR="00F67CC1" w:rsidRPr="00F67CC1" w:rsidRDefault="00F67CC1" w:rsidP="007611D4">
      <w:pPr>
        <w:ind w:left="708" w:firstLine="12"/>
      </w:pPr>
    </w:p>
    <w:p w:rsidR="00F67CC1" w:rsidRPr="00F67CC1" w:rsidRDefault="00F67CC1" w:rsidP="007611D4">
      <w:pPr>
        <w:ind w:left="708" w:firstLine="12"/>
      </w:pPr>
      <w:r w:rsidRPr="00F67CC1">
        <w:t xml:space="preserve">Ce SMUR est aussi intervenu à la station de métro </w:t>
      </w:r>
      <w:proofErr w:type="spellStart"/>
      <w:r w:rsidRPr="00F67CC1">
        <w:t>Ma</w:t>
      </w:r>
      <w:r w:rsidR="00A6586F">
        <w:t>e</w:t>
      </w:r>
      <w:r w:rsidRPr="00F67CC1">
        <w:t>lbeek</w:t>
      </w:r>
      <w:proofErr w:type="spellEnd"/>
      <w:r w:rsidRPr="00F67CC1">
        <w:t xml:space="preserve"> à Bruxelles lors des attentats du 22 mars 2016.</w:t>
      </w:r>
    </w:p>
    <w:p w:rsidR="00F67CC1" w:rsidRDefault="00F67CC1"/>
    <w:p w:rsidR="00A6586F" w:rsidRPr="00A6586F" w:rsidRDefault="00A6586F" w:rsidP="007611D4">
      <w:pPr>
        <w:pStyle w:val="Paragraphedeliste"/>
        <w:numPr>
          <w:ilvl w:val="0"/>
          <w:numId w:val="8"/>
        </w:numPr>
        <w:rPr>
          <w:b/>
        </w:rPr>
      </w:pPr>
      <w:r w:rsidRPr="00A6586F">
        <w:rPr>
          <w:b/>
        </w:rPr>
        <w:t>P</w:t>
      </w:r>
      <w:r w:rsidR="004D3A65">
        <w:rPr>
          <w:b/>
        </w:rPr>
        <w:t>eugeot 2</w:t>
      </w:r>
      <w:r w:rsidRPr="00A6586F">
        <w:rPr>
          <w:b/>
        </w:rPr>
        <w:t>06 – Véhicule de service SPF Santé publique</w:t>
      </w:r>
    </w:p>
    <w:p w:rsidR="00A6586F" w:rsidRDefault="00A6586F" w:rsidP="007611D4">
      <w:pPr>
        <w:ind w:left="708" w:firstLine="12"/>
      </w:pPr>
      <w:r w:rsidRPr="00A6586F">
        <w:t>A partir du deuxième semestre 2016</w:t>
      </w:r>
      <w:r>
        <w:t>,</w:t>
      </w:r>
      <w:r w:rsidRPr="00A6586F">
        <w:t xml:space="preserve"> l’aide médicale urgente va</w:t>
      </w:r>
      <w:r>
        <w:t xml:space="preserve"> renforcer la reconnaissance, </w:t>
      </w:r>
      <w:r w:rsidRPr="00A6586F">
        <w:t>la visibilité</w:t>
      </w:r>
      <w:r>
        <w:t xml:space="preserve"> et </w:t>
      </w:r>
      <w:r w:rsidRPr="00A6586F">
        <w:t>la sécurité des véhicules.</w:t>
      </w:r>
    </w:p>
    <w:p w:rsidR="00F67CC1" w:rsidRDefault="002D4998" w:rsidP="007611D4">
      <w:pPr>
        <w:ind w:left="708" w:firstLine="12"/>
      </w:pPr>
      <w:r>
        <w:t>L</w:t>
      </w:r>
      <w:r w:rsidR="00A6586F" w:rsidRPr="00A6586F">
        <w:t>es caract</w:t>
      </w:r>
      <w:r>
        <w:t>éristiques extérieures</w:t>
      </w:r>
      <w:r w:rsidR="00A6586F" w:rsidRPr="00A6586F">
        <w:t xml:space="preserve"> des véhicules </w:t>
      </w:r>
      <w:r>
        <w:t>de</w:t>
      </w:r>
      <w:r w:rsidR="00A6586F" w:rsidRPr="00A6586F">
        <w:t xml:space="preserve"> l’aide médicale urgente </w:t>
      </w:r>
      <w:r>
        <w:t xml:space="preserve">seront modifiées </w:t>
      </w:r>
      <w:r w:rsidR="00A6586F" w:rsidRPr="00A6586F">
        <w:t>vers un modèle unique reconnaissable.</w:t>
      </w:r>
      <w:r>
        <w:t xml:space="preserve"> Ce vé</w:t>
      </w:r>
      <w:r w:rsidR="00A6586F" w:rsidRPr="00A6586F">
        <w:t>hicule du SPF Santé publique est le modèle d’essai équipé du nouveau marquage.</w:t>
      </w:r>
    </w:p>
    <w:p w:rsidR="00F67CC1" w:rsidRDefault="00F67CC1" w:rsidP="00A6586F">
      <w:pPr>
        <w:tabs>
          <w:tab w:val="num" w:pos="720"/>
        </w:tabs>
      </w:pPr>
    </w:p>
    <w:p w:rsidR="00F67CC1" w:rsidRDefault="00F67CC1"/>
    <w:p w:rsidR="00C07948" w:rsidRDefault="00C07948">
      <w:pPr>
        <w:rPr>
          <w:b/>
          <w:sz w:val="28"/>
          <w:szCs w:val="28"/>
        </w:rPr>
      </w:pPr>
      <w:r>
        <w:rPr>
          <w:b/>
          <w:sz w:val="28"/>
          <w:szCs w:val="28"/>
        </w:rPr>
        <w:br w:type="page"/>
      </w:r>
    </w:p>
    <w:p w:rsidR="004D3A65" w:rsidRPr="004D3A65" w:rsidRDefault="003736C1" w:rsidP="004D3A65">
      <w:pPr>
        <w:rPr>
          <w:b/>
          <w:sz w:val="28"/>
          <w:szCs w:val="28"/>
        </w:rPr>
      </w:pPr>
      <w:r w:rsidRPr="004D3A65">
        <w:rPr>
          <w:b/>
          <w:sz w:val="28"/>
          <w:szCs w:val="28"/>
        </w:rPr>
        <w:t xml:space="preserve">Croix-Rouge de </w:t>
      </w:r>
      <w:r w:rsidR="002736F9">
        <w:rPr>
          <w:b/>
          <w:sz w:val="28"/>
          <w:szCs w:val="28"/>
        </w:rPr>
        <w:t>Belgique :</w:t>
      </w:r>
      <w:r w:rsidR="004D3A65" w:rsidRPr="004D3A65">
        <w:rPr>
          <w:b/>
          <w:sz w:val="28"/>
          <w:szCs w:val="28"/>
        </w:rPr>
        <w:t xml:space="preserve"> partout, pour tous, l’énergie qui change les vies</w:t>
      </w:r>
    </w:p>
    <w:p w:rsidR="004D3A65" w:rsidRPr="004D3A65" w:rsidRDefault="004D3A65" w:rsidP="004D3A65">
      <w:pPr>
        <w:tabs>
          <w:tab w:val="num" w:pos="720"/>
        </w:tabs>
      </w:pPr>
    </w:p>
    <w:p w:rsidR="00515703" w:rsidRDefault="00665A3B" w:rsidP="004D3A65">
      <w:pPr>
        <w:tabs>
          <w:tab w:val="num" w:pos="720"/>
        </w:tabs>
      </w:pPr>
      <w:r w:rsidRPr="004D3A65">
        <w:t>Fort</w:t>
      </w:r>
      <w:r>
        <w:t>e</w:t>
      </w:r>
      <w:r w:rsidRPr="004D3A65">
        <w:t xml:space="preserve"> de 17 millions de bénévoles</w:t>
      </w:r>
      <w:r>
        <w:t xml:space="preserve"> répartis</w:t>
      </w:r>
      <w:r w:rsidRPr="004D3A65">
        <w:t xml:space="preserve"> dans 192 pays</w:t>
      </w:r>
      <w:r>
        <w:t xml:space="preserve"> </w:t>
      </w:r>
      <w:r w:rsidRPr="004D3A65">
        <w:t>sur tous les continents</w:t>
      </w:r>
      <w:r>
        <w:t>, l</w:t>
      </w:r>
      <w:r w:rsidRPr="004D3A65">
        <w:t>a Croix-Rouge est le mouvement humanitaire</w:t>
      </w:r>
      <w:r>
        <w:t xml:space="preserve"> le plus important à travers le monde</w:t>
      </w:r>
      <w:r w:rsidRPr="004D3A65">
        <w:t xml:space="preserve">. </w:t>
      </w:r>
      <w:r w:rsidR="00515703">
        <w:t xml:space="preserve">Fondée en 1864, la Croix-Rouge de Belgique est </w:t>
      </w:r>
      <w:r w:rsidR="004D3A65" w:rsidRPr="004D3A65">
        <w:t>historiquement la doyenne de</w:t>
      </w:r>
      <w:r>
        <w:t xml:space="preserve">s </w:t>
      </w:r>
      <w:r w:rsidR="004D3A65" w:rsidRPr="004D3A65">
        <w:t xml:space="preserve">Croix-Rouge dans le monde. </w:t>
      </w:r>
      <w:r>
        <w:t xml:space="preserve">Elle assista </w:t>
      </w:r>
      <w:r w:rsidR="00515703">
        <w:rPr>
          <w:sz w:val="20"/>
          <w:szCs w:val="20"/>
        </w:rPr>
        <w:t>des centaines de milliers de personnes</w:t>
      </w:r>
      <w:r>
        <w:rPr>
          <w:sz w:val="20"/>
          <w:szCs w:val="20"/>
        </w:rPr>
        <w:t xml:space="preserve"> </w:t>
      </w:r>
      <w:r w:rsidR="00515703">
        <w:rPr>
          <w:sz w:val="20"/>
          <w:szCs w:val="20"/>
        </w:rPr>
        <w:t xml:space="preserve">pendant la Grande Guerre de </w:t>
      </w:r>
      <w:r>
        <w:rPr>
          <w:sz w:val="20"/>
          <w:szCs w:val="20"/>
        </w:rPr>
        <w:t>19</w:t>
      </w:r>
      <w:r w:rsidR="00515703">
        <w:rPr>
          <w:sz w:val="20"/>
          <w:szCs w:val="20"/>
        </w:rPr>
        <w:t>14-</w:t>
      </w:r>
      <w:r>
        <w:rPr>
          <w:sz w:val="20"/>
          <w:szCs w:val="20"/>
        </w:rPr>
        <w:t>19</w:t>
      </w:r>
      <w:r w:rsidR="00515703">
        <w:rPr>
          <w:sz w:val="20"/>
          <w:szCs w:val="20"/>
        </w:rPr>
        <w:t>18.</w:t>
      </w:r>
    </w:p>
    <w:p w:rsidR="00665A3B" w:rsidRDefault="00665A3B" w:rsidP="004D3A65">
      <w:pPr>
        <w:tabs>
          <w:tab w:val="num" w:pos="720"/>
        </w:tabs>
      </w:pPr>
    </w:p>
    <w:p w:rsidR="004D3A65" w:rsidRPr="004D3A65" w:rsidRDefault="004D3A65" w:rsidP="004D3A65">
      <w:pPr>
        <w:tabs>
          <w:tab w:val="num" w:pos="720"/>
        </w:tabs>
      </w:pPr>
      <w:r w:rsidRPr="004D3A65">
        <w:t>En Belgique, la Croix-Rouge est l’acteur de référence dans plusieurs domaines comme</w:t>
      </w:r>
      <w:r w:rsidR="00665A3B">
        <w:t xml:space="preserve"> le don de sang et</w:t>
      </w:r>
      <w:r w:rsidRPr="004D3A65">
        <w:t xml:space="preserve"> les formations aux premiers secours (35.000 personnes formées chaque année). Mais l’action ne s’arrête pas à ces activités phares : la Croix-Rouge est l’auxiliaire des pouvoirs publics en cas de catastrophe nationale</w:t>
      </w:r>
      <w:r w:rsidR="00665A3B">
        <w:t xml:space="preserve">. Lors </w:t>
      </w:r>
      <w:r w:rsidRPr="004D3A65">
        <w:t>des récents attentats de Bruxelles, 400 volontaires secouristes ont été à pied d’œuvre dès les premiers</w:t>
      </w:r>
      <w:r w:rsidR="00515703">
        <w:t xml:space="preserve"> instants pour sauver des vies.</w:t>
      </w:r>
    </w:p>
    <w:p w:rsidR="004D3A65" w:rsidRDefault="004D3A65" w:rsidP="004D3A65">
      <w:pPr>
        <w:tabs>
          <w:tab w:val="num" w:pos="720"/>
        </w:tabs>
      </w:pPr>
    </w:p>
    <w:p w:rsidR="00665A3B" w:rsidRPr="0026526E" w:rsidRDefault="00665A3B" w:rsidP="00665A3B">
      <w:pPr>
        <w:tabs>
          <w:tab w:val="num" w:pos="720"/>
        </w:tabs>
      </w:pPr>
      <w:r w:rsidRPr="0026526E">
        <w:t xml:space="preserve">Grâce à ses 3.000 bénévoles secouristes mobilisables 24h sur 24, 7 jours sur 7, la Croix-Rouge </w:t>
      </w:r>
      <w:r w:rsidR="0026526E">
        <w:t xml:space="preserve">de Belgique </w:t>
      </w:r>
      <w:r w:rsidRPr="0026526E">
        <w:t>constitue une force inégalée avec une capacité de réaction immédiate. Présents de manière préventive, les secouristes de la Croix-Rouge assurent</w:t>
      </w:r>
      <w:r w:rsidR="00A60A6E" w:rsidRPr="0026526E">
        <w:t xml:space="preserve"> également</w:t>
      </w:r>
      <w:r w:rsidRPr="0026526E">
        <w:t xml:space="preserve"> votre sécurité </w:t>
      </w:r>
      <w:r w:rsidR="00A60A6E" w:rsidRPr="0026526E">
        <w:t xml:space="preserve">chaque année </w:t>
      </w:r>
      <w:r w:rsidRPr="0026526E">
        <w:t>sur plus de 2</w:t>
      </w:r>
      <w:r w:rsidR="00A60A6E" w:rsidRPr="0026526E">
        <w:t xml:space="preserve">.000 événements : </w:t>
      </w:r>
      <w:r w:rsidRPr="0026526E">
        <w:t>les festivités du 21 juillet, les 20 kilomètres de Bruxelles, les festivals de l’été, les matches de foot,</w:t>
      </w:r>
      <w:r w:rsidR="00A60A6E" w:rsidRPr="0026526E">
        <w:t xml:space="preserve"> les</w:t>
      </w:r>
      <w:r w:rsidRPr="0026526E">
        <w:t xml:space="preserve"> concerts, </w:t>
      </w:r>
      <w:r w:rsidR="00A60A6E" w:rsidRPr="0026526E">
        <w:t xml:space="preserve">les </w:t>
      </w:r>
      <w:r w:rsidRPr="0026526E">
        <w:t>carnavals</w:t>
      </w:r>
      <w:r w:rsidR="00A60A6E" w:rsidRPr="0026526E">
        <w:t>…</w:t>
      </w:r>
    </w:p>
    <w:p w:rsidR="00665A3B" w:rsidRPr="0026526E" w:rsidRDefault="00665A3B" w:rsidP="004D3A65">
      <w:pPr>
        <w:tabs>
          <w:tab w:val="num" w:pos="720"/>
        </w:tabs>
      </w:pPr>
    </w:p>
    <w:p w:rsidR="004D3A65" w:rsidRPr="0026526E" w:rsidRDefault="004D3A65" w:rsidP="004D3A65">
      <w:pPr>
        <w:tabs>
          <w:tab w:val="num" w:pos="720"/>
        </w:tabs>
      </w:pPr>
      <w:r w:rsidRPr="0026526E">
        <w:t xml:space="preserve">Au fil des ans, l’action de la Croix-Rouge de Belgique s’est également </w:t>
      </w:r>
      <w:r w:rsidR="00A60A6E" w:rsidRPr="0026526E">
        <w:t xml:space="preserve">dotée </w:t>
      </w:r>
      <w:r w:rsidRPr="0026526E">
        <w:t xml:space="preserve">d’un important </w:t>
      </w:r>
      <w:r w:rsidR="00A60A6E" w:rsidRPr="0026526E">
        <w:t xml:space="preserve">volet </w:t>
      </w:r>
      <w:r w:rsidRPr="0026526E">
        <w:t xml:space="preserve">social, accentué </w:t>
      </w:r>
      <w:r w:rsidR="00A60A6E" w:rsidRPr="0026526E">
        <w:t xml:space="preserve">encore par </w:t>
      </w:r>
      <w:r w:rsidRPr="0026526E">
        <w:t>la crise</w:t>
      </w:r>
      <w:r w:rsidR="0026526E" w:rsidRPr="0026526E">
        <w:t> : p</w:t>
      </w:r>
      <w:r w:rsidRPr="0026526E">
        <w:t>lan hivernal, aide aux sans-abri, lutte contre la précarité quotidienne, épiceries sociales</w:t>
      </w:r>
      <w:r w:rsidR="0026526E" w:rsidRPr="0026526E">
        <w:t>… L</w:t>
      </w:r>
      <w:r w:rsidR="000C70BC" w:rsidRPr="0026526E">
        <w:t xml:space="preserve">a Croix-Rouge mène </w:t>
      </w:r>
      <w:r w:rsidRPr="0026526E">
        <w:t xml:space="preserve">un combat de tous les instants pour soulager la souffrance </w:t>
      </w:r>
      <w:r w:rsidR="0026526E" w:rsidRPr="0026526E">
        <w:t>humaine</w:t>
      </w:r>
      <w:r w:rsidRPr="0026526E">
        <w:t>, grâce à son formidable réseau de 12.000 bénévoles, toujours prêts à intervenir, pr</w:t>
      </w:r>
      <w:r w:rsidR="0026526E" w:rsidRPr="0026526E">
        <w:t>ès de chez vous, en tout temps.</w:t>
      </w:r>
    </w:p>
    <w:p w:rsidR="004D3A65" w:rsidRPr="0026526E" w:rsidRDefault="004D3A65" w:rsidP="004D3A65">
      <w:pPr>
        <w:tabs>
          <w:tab w:val="num" w:pos="720"/>
        </w:tabs>
      </w:pPr>
    </w:p>
    <w:p w:rsidR="004D3A65" w:rsidRPr="004D3A65" w:rsidRDefault="004D3A65" w:rsidP="004D3A65">
      <w:pPr>
        <w:tabs>
          <w:tab w:val="num" w:pos="720"/>
        </w:tabs>
      </w:pPr>
      <w:r w:rsidRPr="0026526E">
        <w:t>Bâtir un monde plus humain, plus digne, plus pacifique</w:t>
      </w:r>
      <w:r w:rsidR="000C70BC" w:rsidRPr="0026526E">
        <w:t xml:space="preserve">, </w:t>
      </w:r>
      <w:r w:rsidRPr="0026526E">
        <w:t xml:space="preserve">telle est la volonté de la Croix-Rouge de Belgique, toujours prête à aider </w:t>
      </w:r>
      <w:r w:rsidR="0026526E" w:rsidRPr="0026526E">
        <w:t>les</w:t>
      </w:r>
      <w:r w:rsidRPr="0026526E">
        <w:t xml:space="preserve"> victim</w:t>
      </w:r>
      <w:r w:rsidR="009919D7" w:rsidRPr="0026526E">
        <w:t>e</w:t>
      </w:r>
      <w:r w:rsidR="0026526E" w:rsidRPr="0026526E">
        <w:t>s</w:t>
      </w:r>
      <w:r w:rsidR="009919D7" w:rsidRPr="0026526E">
        <w:t>, quelle</w:t>
      </w:r>
      <w:r w:rsidR="008B290B">
        <w:t>s</w:t>
      </w:r>
      <w:r w:rsidR="009919D7" w:rsidRPr="0026526E">
        <w:t xml:space="preserve"> qu’elle</w:t>
      </w:r>
      <w:r w:rsidR="0026526E" w:rsidRPr="0026526E">
        <w:t>s</w:t>
      </w:r>
      <w:r w:rsidR="009919D7" w:rsidRPr="0026526E">
        <w:t xml:space="preserve"> soi</w:t>
      </w:r>
      <w:r w:rsidR="0026526E" w:rsidRPr="0026526E">
        <w:t>en</w:t>
      </w:r>
      <w:r w:rsidR="009919D7" w:rsidRPr="0026526E">
        <w:t xml:space="preserve">t. </w:t>
      </w:r>
      <w:r w:rsidRPr="0026526E">
        <w:t>Parce que son énergie peut changer des vies.</w:t>
      </w:r>
    </w:p>
    <w:p w:rsidR="004D3A65" w:rsidRPr="004D3A65" w:rsidRDefault="004D3A65" w:rsidP="004D3A65">
      <w:pPr>
        <w:tabs>
          <w:tab w:val="num" w:pos="720"/>
        </w:tabs>
      </w:pPr>
    </w:p>
    <w:p w:rsidR="004D3A65" w:rsidRDefault="000A4283" w:rsidP="004D3A65">
      <w:pPr>
        <w:tabs>
          <w:tab w:val="num" w:pos="720"/>
        </w:tabs>
      </w:pPr>
      <w:r>
        <w:t xml:space="preserve">Plus d’infos sur </w:t>
      </w:r>
      <w:hyperlink r:id="rId13" w:history="1">
        <w:r w:rsidR="004D3A65" w:rsidRPr="00754FE0">
          <w:rPr>
            <w:rStyle w:val="Lienhypertexte"/>
          </w:rPr>
          <w:t>www.croix-rouge.be</w:t>
        </w:r>
      </w:hyperlink>
      <w:r>
        <w:t>.</w:t>
      </w:r>
    </w:p>
    <w:p w:rsidR="00541FC8" w:rsidRDefault="00541FC8" w:rsidP="004D3A65">
      <w:pPr>
        <w:tabs>
          <w:tab w:val="num" w:pos="720"/>
        </w:tabs>
      </w:pPr>
    </w:p>
    <w:p w:rsidR="004D3A65" w:rsidRPr="004D3A65" w:rsidRDefault="004D3A65" w:rsidP="004D3A65">
      <w:pPr>
        <w:tabs>
          <w:tab w:val="num" w:pos="720"/>
        </w:tabs>
        <w:rPr>
          <w:b/>
        </w:rPr>
      </w:pPr>
      <w:r w:rsidRPr="004D3A65">
        <w:rPr>
          <w:b/>
        </w:rPr>
        <w:t>Focus sur certains véhicules</w:t>
      </w:r>
    </w:p>
    <w:p w:rsidR="00541FC8" w:rsidRPr="004D3A65" w:rsidRDefault="00541FC8" w:rsidP="004D3A65">
      <w:pPr>
        <w:tabs>
          <w:tab w:val="num" w:pos="720"/>
        </w:tabs>
      </w:pPr>
    </w:p>
    <w:p w:rsidR="00E8548D" w:rsidRPr="00E8548D" w:rsidRDefault="00E8548D" w:rsidP="004D3A65">
      <w:pPr>
        <w:pStyle w:val="Paragraphedeliste"/>
        <w:numPr>
          <w:ilvl w:val="0"/>
          <w:numId w:val="8"/>
        </w:numPr>
        <w:rPr>
          <w:b/>
        </w:rPr>
      </w:pPr>
      <w:r w:rsidRPr="00E8548D">
        <w:rPr>
          <w:b/>
        </w:rPr>
        <w:t>Véhicule FIT (First Intervention Team) (Croix-Rouge de Belgique)</w:t>
      </w:r>
    </w:p>
    <w:p w:rsidR="00E8548D" w:rsidRDefault="003132B0" w:rsidP="004D3A65">
      <w:pPr>
        <w:ind w:left="708" w:firstLine="12"/>
      </w:pPr>
      <w:r>
        <w:t>Ce v</w:t>
      </w:r>
      <w:r w:rsidR="00E8548D">
        <w:t>éhicule de 1</w:t>
      </w:r>
      <w:r w:rsidRPr="004D3A65">
        <w:t>ère</w:t>
      </w:r>
      <w:r>
        <w:t xml:space="preserve"> </w:t>
      </w:r>
      <w:r w:rsidR="00E8548D">
        <w:t>i</w:t>
      </w:r>
      <w:r>
        <w:t xml:space="preserve">ntervention est mobilisé lors </w:t>
      </w:r>
      <w:r w:rsidR="00E8548D">
        <w:t>de catastrophe.</w:t>
      </w:r>
      <w:r>
        <w:t xml:space="preserve"> Il </w:t>
      </w:r>
      <w:r w:rsidR="00E8548D">
        <w:t xml:space="preserve">est équipé d’une tente </w:t>
      </w:r>
      <w:r>
        <w:t>de poste médical avancé</w:t>
      </w:r>
      <w:r w:rsidR="00E8548D">
        <w:t xml:space="preserve">, de coffres de soins spécifiques pour les </w:t>
      </w:r>
      <w:r>
        <w:t>urgences</w:t>
      </w:r>
      <w:r w:rsidR="00E8548D">
        <w:t>, de brancards, de chauffage et d’un équipement informatique pour la traçabilité de victimes.</w:t>
      </w:r>
    </w:p>
    <w:p w:rsidR="00BE34B4" w:rsidRPr="00F4548E" w:rsidRDefault="00BE34B4" w:rsidP="00BE34B4"/>
    <w:p w:rsidR="00E8548D" w:rsidRPr="00E8548D" w:rsidRDefault="00E8548D" w:rsidP="004D3A65">
      <w:pPr>
        <w:pStyle w:val="Paragraphedeliste"/>
        <w:numPr>
          <w:ilvl w:val="0"/>
          <w:numId w:val="8"/>
        </w:numPr>
        <w:rPr>
          <w:b/>
        </w:rPr>
      </w:pPr>
      <w:r w:rsidRPr="00E8548D">
        <w:rPr>
          <w:b/>
        </w:rPr>
        <w:t xml:space="preserve">Véhicule de collecte du Service du Sang </w:t>
      </w:r>
      <w:r>
        <w:rPr>
          <w:b/>
        </w:rPr>
        <w:t xml:space="preserve">(Rode </w:t>
      </w:r>
      <w:proofErr w:type="spellStart"/>
      <w:r>
        <w:rPr>
          <w:b/>
        </w:rPr>
        <w:t>Kruis-Vlaanderen</w:t>
      </w:r>
      <w:proofErr w:type="spellEnd"/>
      <w:r>
        <w:rPr>
          <w:b/>
        </w:rPr>
        <w:t>)</w:t>
      </w:r>
    </w:p>
    <w:p w:rsidR="00E8548D" w:rsidRDefault="00E8548D" w:rsidP="004D3A65">
      <w:pPr>
        <w:ind w:left="708" w:firstLine="12"/>
      </w:pPr>
      <w:r w:rsidRPr="00E8548D">
        <w:t xml:space="preserve">Ce véhicule transporte tout le matériel nécessaire pour effectuer une collecte de sang </w:t>
      </w:r>
      <w:r w:rsidR="00BD4526">
        <w:t xml:space="preserve">mobile </w:t>
      </w:r>
      <w:r w:rsidRPr="00E8548D">
        <w:t>(fauteuils, container climatisé</w:t>
      </w:r>
      <w:r w:rsidR="00BD4526">
        <w:t xml:space="preserve"> pour conserver le sang à une température constante</w:t>
      </w:r>
      <w:r w:rsidRPr="00E8548D">
        <w:t xml:space="preserve">, matériel médical…). Depuis mars 2015, la Rode </w:t>
      </w:r>
      <w:proofErr w:type="spellStart"/>
      <w:r w:rsidRPr="00E8548D">
        <w:t>Kruis-Vlaaanderen</w:t>
      </w:r>
      <w:proofErr w:type="spellEnd"/>
      <w:r w:rsidRPr="00E8548D">
        <w:t xml:space="preserve"> dispose d’une nouvelle identité visuelle. Tous les véhicules qui défilent</w:t>
      </w:r>
      <w:r w:rsidR="009A24ED">
        <w:t xml:space="preserve">, arborent le nouveau </w:t>
      </w:r>
      <w:proofErr w:type="spellStart"/>
      <w:r w:rsidR="009A24ED">
        <w:t>striping</w:t>
      </w:r>
      <w:proofErr w:type="spellEnd"/>
      <w:r w:rsidR="009A24ED">
        <w:t>.</w:t>
      </w:r>
    </w:p>
    <w:p w:rsidR="0090314C" w:rsidRDefault="0090314C" w:rsidP="00E8548D"/>
    <w:p w:rsidR="009879BF" w:rsidRDefault="009879BF" w:rsidP="00E8548D"/>
    <w:p w:rsidR="00C07948" w:rsidRDefault="00C07948">
      <w:pPr>
        <w:rPr>
          <w:b/>
          <w:sz w:val="28"/>
          <w:szCs w:val="28"/>
        </w:rPr>
      </w:pPr>
      <w:r>
        <w:rPr>
          <w:b/>
          <w:sz w:val="28"/>
          <w:szCs w:val="28"/>
        </w:rPr>
        <w:br w:type="page"/>
      </w:r>
    </w:p>
    <w:p w:rsidR="009879BF" w:rsidRPr="009879BF" w:rsidRDefault="009879BF" w:rsidP="009879BF">
      <w:pPr>
        <w:rPr>
          <w:b/>
          <w:sz w:val="28"/>
          <w:szCs w:val="28"/>
        </w:rPr>
      </w:pPr>
      <w:r w:rsidRPr="009879BF">
        <w:rPr>
          <w:b/>
          <w:sz w:val="28"/>
          <w:szCs w:val="28"/>
        </w:rPr>
        <w:t>Bruxelles aux couleurs noir, jaune, rouge !</w:t>
      </w:r>
    </w:p>
    <w:p w:rsidR="00FB079C" w:rsidRDefault="009879BF" w:rsidP="009879BF">
      <w:pPr>
        <w:tabs>
          <w:tab w:val="num" w:pos="720"/>
        </w:tabs>
      </w:pPr>
      <w:r>
        <w:t xml:space="preserve">Ce jeudi 21 juillet 2016, rendez-vous </w:t>
      </w:r>
      <w:r w:rsidRPr="00100FF5">
        <w:t xml:space="preserve">à Bruxelles </w:t>
      </w:r>
      <w:r>
        <w:t xml:space="preserve">lors de </w:t>
      </w:r>
      <w:r w:rsidRPr="00100FF5">
        <w:t xml:space="preserve">notre </w:t>
      </w:r>
      <w:r>
        <w:t>f</w:t>
      </w:r>
      <w:r w:rsidRPr="00100FF5">
        <w:t xml:space="preserve">ête </w:t>
      </w:r>
      <w:r>
        <w:t>n</w:t>
      </w:r>
      <w:r w:rsidRPr="00100FF5">
        <w:t>ationale</w:t>
      </w:r>
      <w:r>
        <w:t xml:space="preserve"> ! Sortez vos drapeaux et montrez votre attachement à notre pays et à la famille royale. </w:t>
      </w:r>
    </w:p>
    <w:p w:rsidR="00FB079C" w:rsidRDefault="00FB079C" w:rsidP="009879BF">
      <w:pPr>
        <w:tabs>
          <w:tab w:val="num" w:pos="720"/>
        </w:tabs>
      </w:pPr>
    </w:p>
    <w:p w:rsidR="002736F9" w:rsidRPr="00DB577F" w:rsidRDefault="002736F9" w:rsidP="00DB577F">
      <w:pPr>
        <w:tabs>
          <w:tab w:val="num" w:pos="720"/>
        </w:tabs>
      </w:pPr>
      <w:r w:rsidRPr="00DB577F">
        <w:t>Parade des géants, folklore, visite des institutions et m</w:t>
      </w:r>
      <w:r w:rsidR="00DB577F" w:rsidRPr="00DB577F">
        <w:t>usées sont au programme du</w:t>
      </w:r>
      <w:r w:rsidRPr="00DB577F">
        <w:t xml:space="preserve"> 21 juillet</w:t>
      </w:r>
      <w:r w:rsidR="00DB577F" w:rsidRPr="00DB577F">
        <w:t xml:space="preserve"> </w:t>
      </w:r>
      <w:r w:rsidRPr="00DB577F">
        <w:t xml:space="preserve">2016. Organisée par le Syndicat d'initiative-Bruxelles Promotion </w:t>
      </w:r>
      <w:proofErr w:type="spellStart"/>
      <w:r w:rsidRPr="00DB577F">
        <w:t>asbl</w:t>
      </w:r>
      <w:proofErr w:type="spellEnd"/>
      <w:r w:rsidRPr="00DB577F">
        <w:t>, la «Fête au Parc» s'installe</w:t>
      </w:r>
      <w:r w:rsidR="00DB577F" w:rsidRPr="00DB577F">
        <w:t xml:space="preserve"> </w:t>
      </w:r>
      <w:r w:rsidRPr="00DB577F">
        <w:t>du Palais de Justice au Parlement, en passant par le Parc de Bruxelles et la rue de la Régence.</w:t>
      </w:r>
      <w:r w:rsidR="00DB577F" w:rsidRPr="00DB577F">
        <w:t xml:space="preserve"> </w:t>
      </w:r>
      <w:r w:rsidRPr="00DB577F">
        <w:t>Une multitude d'animations entièrement gratuites vous attendent de 10 à 23 heures. Les incontournables</w:t>
      </w:r>
      <w:r w:rsidR="00DB577F" w:rsidRPr="00DB577F">
        <w:t xml:space="preserve"> </w:t>
      </w:r>
      <w:r w:rsidRPr="00DB577F">
        <w:t>de la fête seront au rendez-vous avec le traditionnel « village policier » de la police</w:t>
      </w:r>
      <w:r w:rsidR="00DB577F" w:rsidRPr="00DB577F">
        <w:t xml:space="preserve"> </w:t>
      </w:r>
      <w:r w:rsidRPr="00DB577F">
        <w:t xml:space="preserve">fédérale et locale à la place </w:t>
      </w:r>
      <w:proofErr w:type="spellStart"/>
      <w:r w:rsidRPr="00DB577F">
        <w:t>Poelaert</w:t>
      </w:r>
      <w:proofErr w:type="spellEnd"/>
      <w:r w:rsidRPr="00DB577F">
        <w:t>.</w:t>
      </w:r>
    </w:p>
    <w:p w:rsidR="00DB577F" w:rsidRPr="00DB577F" w:rsidRDefault="00DB577F" w:rsidP="00DB577F">
      <w:pPr>
        <w:tabs>
          <w:tab w:val="num" w:pos="720"/>
        </w:tabs>
      </w:pPr>
    </w:p>
    <w:p w:rsidR="002736F9" w:rsidRPr="00DB577F" w:rsidRDefault="002736F9" w:rsidP="00DB577F">
      <w:pPr>
        <w:tabs>
          <w:tab w:val="num" w:pos="720"/>
        </w:tabs>
      </w:pPr>
      <w:r w:rsidRPr="00DB577F">
        <w:t>La Défense vous présentera ses activités le long de la rue de la Régence, avec des démonstrations</w:t>
      </w:r>
      <w:r w:rsidR="00DB577F" w:rsidRPr="00DB577F">
        <w:t xml:space="preserve"> </w:t>
      </w:r>
      <w:r w:rsidRPr="00DB577F">
        <w:t>et de nombreuses initiations. Le village sécurité IBZ présentera la protection civile, le SIAMU,</w:t>
      </w:r>
      <w:r w:rsidR="00DB577F" w:rsidRPr="00DB577F">
        <w:t xml:space="preserve"> </w:t>
      </w:r>
      <w:r w:rsidRPr="00DB577F">
        <w:t>B-</w:t>
      </w:r>
      <w:proofErr w:type="spellStart"/>
      <w:r w:rsidRPr="00DB577F">
        <w:t>Fast</w:t>
      </w:r>
      <w:proofErr w:type="spellEnd"/>
      <w:r w:rsidRPr="00DB577F">
        <w:t>, la Croix-Rouge et les jeunes sapeurs-pompiers, etc.</w:t>
      </w:r>
    </w:p>
    <w:p w:rsidR="00DB577F" w:rsidRPr="00DB577F" w:rsidRDefault="00DB577F" w:rsidP="00DB577F">
      <w:pPr>
        <w:tabs>
          <w:tab w:val="num" w:pos="720"/>
        </w:tabs>
      </w:pPr>
    </w:p>
    <w:p w:rsidR="002736F9" w:rsidRPr="00DB577F" w:rsidRDefault="002736F9" w:rsidP="00DB577F">
      <w:pPr>
        <w:tabs>
          <w:tab w:val="num" w:pos="720"/>
        </w:tabs>
      </w:pPr>
      <w:r w:rsidRPr="00DB577F">
        <w:t>Toutes les institutions publiques et musées participeront à la fête et seront ouverts ce jour-là</w:t>
      </w:r>
      <w:r w:rsidR="00DB577F" w:rsidRPr="00DB577F">
        <w:t> :</w:t>
      </w:r>
      <w:r w:rsidRPr="00DB577F">
        <w:t xml:space="preserve"> la</w:t>
      </w:r>
      <w:r w:rsidR="00DB577F" w:rsidRPr="00DB577F">
        <w:t xml:space="preserve"> </w:t>
      </w:r>
      <w:r w:rsidRPr="00DB577F">
        <w:t>Synagogue, les églises, la Cour des comptes, les musées, la Bibliothèque royale de Belgique et la</w:t>
      </w:r>
      <w:r w:rsidR="00DB577F" w:rsidRPr="00DB577F">
        <w:t xml:space="preserve"> </w:t>
      </w:r>
      <w:r w:rsidRPr="00DB577F">
        <w:t>Chapelle protestante. Sur la place Royale, « le village européen » vous attend. Quant au Parc de</w:t>
      </w:r>
      <w:r w:rsidR="00DB577F" w:rsidRPr="00DB577F">
        <w:t xml:space="preserve"> </w:t>
      </w:r>
      <w:r w:rsidRPr="00DB577F">
        <w:t>Bruxelles, il rassemblera de nombreuses activités essentiellement consacrées aux enfants.</w:t>
      </w:r>
    </w:p>
    <w:p w:rsidR="00DB577F" w:rsidRPr="00DB577F" w:rsidRDefault="00DB577F" w:rsidP="00DB577F">
      <w:pPr>
        <w:tabs>
          <w:tab w:val="num" w:pos="720"/>
        </w:tabs>
      </w:pPr>
    </w:p>
    <w:p w:rsidR="002736F9" w:rsidRPr="00DB577F" w:rsidRDefault="002736F9" w:rsidP="00DB577F">
      <w:pPr>
        <w:tabs>
          <w:tab w:val="num" w:pos="720"/>
        </w:tabs>
      </w:pPr>
      <w:r w:rsidRPr="00DB577F">
        <w:t>La journée sera clôturée par un magnifique feu d'artifice tiré depuis les toits et le jardin du Palais</w:t>
      </w:r>
      <w:r w:rsidR="00DB577F" w:rsidRPr="00DB577F">
        <w:t xml:space="preserve"> </w:t>
      </w:r>
      <w:r w:rsidRPr="00DB577F">
        <w:t>des Académies à 23 heures. Le ciel bruxellois sera illuminé de milliers d'étoiles grâce au soutien</w:t>
      </w:r>
      <w:r w:rsidR="00DB577F" w:rsidRPr="00DB577F">
        <w:t xml:space="preserve"> </w:t>
      </w:r>
      <w:r w:rsidRPr="00DB577F">
        <w:t>de la Chancellerie du Premier ministre. L'accès pour le public à la place des Palais se fera par la</w:t>
      </w:r>
      <w:r w:rsidR="00DB577F" w:rsidRPr="00DB577F">
        <w:t xml:space="preserve"> </w:t>
      </w:r>
      <w:r w:rsidRPr="00DB577F">
        <w:t>rue Royale et la place Royale exclusivement.</w:t>
      </w:r>
    </w:p>
    <w:p w:rsidR="00DB577F" w:rsidRPr="00DB577F" w:rsidRDefault="00DB577F" w:rsidP="00DB577F">
      <w:pPr>
        <w:tabs>
          <w:tab w:val="num" w:pos="720"/>
        </w:tabs>
      </w:pPr>
    </w:p>
    <w:p w:rsidR="002736F9" w:rsidRPr="00DB577F" w:rsidRDefault="002736F9" w:rsidP="00DB577F">
      <w:pPr>
        <w:tabs>
          <w:tab w:val="num" w:pos="720"/>
        </w:tabs>
      </w:pPr>
      <w:r w:rsidRPr="00DB577F">
        <w:t>Les festivités du 21 juillet sont organisées en collaboration avec le SPF Intérieur, la Ville de Bruxelles,</w:t>
      </w:r>
      <w:r w:rsidR="00DB577F" w:rsidRPr="00DB577F">
        <w:t xml:space="preserve"> </w:t>
      </w:r>
      <w:r w:rsidRPr="00DB577F">
        <w:t>le SPF Chancellerie du Premier Ministre, la Région de Bruxelles-Capitale et la Commission européenne.</w:t>
      </w:r>
      <w:r w:rsidR="00DB577F" w:rsidRPr="00DB577F">
        <w:t xml:space="preserve"> </w:t>
      </w:r>
      <w:r w:rsidRPr="00DB577F">
        <w:t>Une journé</w:t>
      </w:r>
      <w:r w:rsidR="00DB577F" w:rsidRPr="00DB577F">
        <w:t>e inoubliable à ne pas manquer !</w:t>
      </w:r>
    </w:p>
    <w:p w:rsidR="00DB577F" w:rsidRPr="00DB577F" w:rsidRDefault="00DB577F" w:rsidP="00DB577F">
      <w:pPr>
        <w:tabs>
          <w:tab w:val="num" w:pos="720"/>
        </w:tabs>
      </w:pPr>
    </w:p>
    <w:p w:rsidR="00DB577F" w:rsidRDefault="002736F9" w:rsidP="00DB577F">
      <w:pPr>
        <w:tabs>
          <w:tab w:val="num" w:pos="720"/>
        </w:tabs>
      </w:pPr>
      <w:r w:rsidRPr="00DB577F">
        <w:t>Plus d'informations</w:t>
      </w:r>
      <w:r w:rsidR="00DB577F" w:rsidRPr="00DB577F">
        <w:t> :</w:t>
      </w:r>
      <w:r w:rsidRPr="00DB577F">
        <w:t xml:space="preserve"> </w:t>
      </w:r>
      <w:hyperlink r:id="rId14" w:history="1">
        <w:r w:rsidR="00DB577F" w:rsidRPr="00466F43">
          <w:rPr>
            <w:rStyle w:val="Lienhypertexte"/>
          </w:rPr>
          <w:t>www.sibp.be</w:t>
        </w:r>
      </w:hyperlink>
    </w:p>
    <w:p w:rsidR="002736F9" w:rsidRDefault="002736F9" w:rsidP="00DB577F">
      <w:pPr>
        <w:tabs>
          <w:tab w:val="num" w:pos="720"/>
        </w:tabs>
      </w:pPr>
    </w:p>
    <w:p w:rsidR="002736F9" w:rsidRDefault="002736F9">
      <w:r>
        <w:br w:type="page"/>
      </w:r>
    </w:p>
    <w:p w:rsidR="00E57097" w:rsidRPr="00DC1DB9" w:rsidRDefault="00E57097" w:rsidP="00E57097">
      <w:pPr>
        <w:rPr>
          <w:b/>
          <w:sz w:val="28"/>
          <w:szCs w:val="28"/>
        </w:rPr>
      </w:pPr>
      <w:r w:rsidRPr="00DC1DB9">
        <w:rPr>
          <w:b/>
          <w:sz w:val="28"/>
          <w:szCs w:val="28"/>
        </w:rPr>
        <w:t>Personnes de contact (pour la presse)</w:t>
      </w:r>
    </w:p>
    <w:p w:rsidR="00E57097" w:rsidRDefault="00E57097" w:rsidP="00E57097"/>
    <w:p w:rsidR="00E57097" w:rsidRPr="00C07948" w:rsidRDefault="00E57097" w:rsidP="00E57097">
      <w:r w:rsidRPr="00C07948">
        <w:t>Défense</w:t>
      </w:r>
      <w:r w:rsidRPr="00C07948">
        <w:tab/>
      </w:r>
      <w:r w:rsidRPr="00C07948">
        <w:tab/>
        <w:t>Service de presse de la Défense</w:t>
      </w:r>
    </w:p>
    <w:p w:rsidR="00E57097" w:rsidRPr="00C07948" w:rsidRDefault="00445E6C" w:rsidP="00E57097">
      <w:pPr>
        <w:ind w:left="1416" w:firstLine="708"/>
      </w:pPr>
      <w:hyperlink r:id="rId15" w:history="1">
        <w:r w:rsidR="00E57097" w:rsidRPr="00C07948">
          <w:rPr>
            <w:rStyle w:val="Lienhypertexte"/>
          </w:rPr>
          <w:t>press@mil.be</w:t>
        </w:r>
      </w:hyperlink>
    </w:p>
    <w:p w:rsidR="00E57097" w:rsidRPr="00C07948" w:rsidRDefault="00DC1DB9" w:rsidP="00E57097">
      <w:pPr>
        <w:ind w:left="1416" w:firstLine="708"/>
      </w:pPr>
      <w:r w:rsidRPr="00C07948">
        <w:t xml:space="preserve">02/441.73.46 </w:t>
      </w:r>
      <w:r w:rsidR="00E57097" w:rsidRPr="00C07948">
        <w:t>(permanence)</w:t>
      </w:r>
    </w:p>
    <w:p w:rsidR="00E57097" w:rsidRPr="00C07948" w:rsidRDefault="00E57097" w:rsidP="00E57097">
      <w:pPr>
        <w:ind w:left="2124"/>
      </w:pPr>
      <w:r w:rsidRPr="00C07948">
        <w:t>Porte-parole de la Défense : C</w:t>
      </w:r>
      <w:r w:rsidR="00DC1DB9" w:rsidRPr="00C07948">
        <w:t>ommandant</w:t>
      </w:r>
      <w:r w:rsidRPr="00C07948">
        <w:t xml:space="preserve"> </w:t>
      </w:r>
      <w:r w:rsidR="00DC1DB9" w:rsidRPr="00C07948">
        <w:t xml:space="preserve">Olivier </w:t>
      </w:r>
      <w:r w:rsidRPr="00C07948">
        <w:t>Severin 0475 445 138</w:t>
      </w:r>
    </w:p>
    <w:p w:rsidR="00E57097" w:rsidRPr="006802C2" w:rsidRDefault="00E57097" w:rsidP="00E57097">
      <w:pPr>
        <w:ind w:left="1416" w:firstLine="708"/>
      </w:pPr>
      <w:r w:rsidRPr="00C07948">
        <w:t xml:space="preserve">Responsable division presse : </w:t>
      </w:r>
      <w:r w:rsidR="00DC1DB9" w:rsidRPr="00C07948">
        <w:t xml:space="preserve">Capitaine Bart </w:t>
      </w:r>
      <w:proofErr w:type="spellStart"/>
      <w:r w:rsidR="00DC1DB9" w:rsidRPr="00C07948">
        <w:t>Ghys</w:t>
      </w:r>
      <w:proofErr w:type="spellEnd"/>
      <w:r w:rsidR="00DC1DB9" w:rsidRPr="00C07948">
        <w:t xml:space="preserve"> 0475 443 407</w:t>
      </w:r>
    </w:p>
    <w:p w:rsidR="00E57097" w:rsidRDefault="00E57097" w:rsidP="00E57097"/>
    <w:p w:rsidR="00C07948" w:rsidRDefault="00C07948" w:rsidP="00C07948">
      <w:r>
        <w:t>Protection civile</w:t>
      </w:r>
      <w:r>
        <w:tab/>
        <w:t>Direction générale Sécurité civile</w:t>
      </w:r>
    </w:p>
    <w:p w:rsidR="00C07948" w:rsidRPr="00246CB4" w:rsidRDefault="00C07948" w:rsidP="00C07948">
      <w:pPr>
        <w:rPr>
          <w:lang w:val="nl-NL"/>
        </w:rPr>
      </w:pPr>
      <w:r>
        <w:tab/>
      </w:r>
      <w:r>
        <w:tab/>
      </w:r>
      <w:r>
        <w:tab/>
      </w:r>
      <w:r w:rsidRPr="00246CB4">
        <w:rPr>
          <w:lang w:val="nl-NL"/>
        </w:rPr>
        <w:t>Ophélie Boffa</w:t>
      </w:r>
    </w:p>
    <w:p w:rsidR="00C07948" w:rsidRPr="00246CB4" w:rsidRDefault="00C07948" w:rsidP="00C07948">
      <w:pPr>
        <w:rPr>
          <w:lang w:val="nl-NL"/>
        </w:rPr>
      </w:pPr>
      <w:r w:rsidRPr="00246CB4">
        <w:rPr>
          <w:lang w:val="nl-NL"/>
        </w:rPr>
        <w:tab/>
      </w:r>
      <w:r w:rsidRPr="00246CB4">
        <w:rPr>
          <w:lang w:val="nl-NL"/>
        </w:rPr>
        <w:tab/>
      </w:r>
      <w:r w:rsidRPr="00246CB4">
        <w:rPr>
          <w:lang w:val="nl-NL"/>
        </w:rPr>
        <w:tab/>
        <w:t>02 500 25 88</w:t>
      </w:r>
    </w:p>
    <w:p w:rsidR="00C07948" w:rsidRPr="00246CB4" w:rsidRDefault="00C07948" w:rsidP="00C07948">
      <w:pPr>
        <w:rPr>
          <w:lang w:val="nl-NL"/>
        </w:rPr>
      </w:pPr>
      <w:r w:rsidRPr="00246CB4">
        <w:rPr>
          <w:lang w:val="nl-NL"/>
        </w:rPr>
        <w:tab/>
      </w:r>
      <w:r w:rsidRPr="00246CB4">
        <w:rPr>
          <w:lang w:val="nl-NL"/>
        </w:rPr>
        <w:tab/>
      </w:r>
      <w:r w:rsidRPr="00246CB4">
        <w:rPr>
          <w:lang w:val="nl-NL"/>
        </w:rPr>
        <w:tab/>
        <w:t>0470 32 67 39</w:t>
      </w:r>
    </w:p>
    <w:p w:rsidR="00DC0B75" w:rsidRPr="00246CB4" w:rsidRDefault="00445E6C" w:rsidP="00DC0B75">
      <w:pPr>
        <w:ind w:left="1416" w:firstLine="708"/>
        <w:rPr>
          <w:lang w:val="nl-NL"/>
        </w:rPr>
      </w:pPr>
      <w:hyperlink r:id="rId16" w:history="1">
        <w:r w:rsidR="00DC0B75" w:rsidRPr="00246CB4">
          <w:rPr>
            <w:rStyle w:val="Lienhypertexte"/>
            <w:lang w:val="nl-NL"/>
          </w:rPr>
          <w:t>Ophelie.boffa@ibz.fgov.be</w:t>
        </w:r>
      </w:hyperlink>
    </w:p>
    <w:p w:rsidR="00DC0B75" w:rsidRPr="00246CB4" w:rsidRDefault="00DC0B75" w:rsidP="00DC0B75">
      <w:pPr>
        <w:rPr>
          <w:lang w:val="nl-NL"/>
        </w:rPr>
      </w:pPr>
    </w:p>
    <w:p w:rsidR="00C07948" w:rsidRPr="00C07948" w:rsidRDefault="00C07948" w:rsidP="00C07948">
      <w:r w:rsidRPr="00C07948">
        <w:t>Police fédérale</w:t>
      </w:r>
      <w:r w:rsidRPr="00C07948">
        <w:tab/>
      </w:r>
      <w:r w:rsidRPr="00C07948">
        <w:tab/>
        <w:t xml:space="preserve">Sandra </w:t>
      </w:r>
      <w:proofErr w:type="spellStart"/>
      <w:r w:rsidRPr="00C07948">
        <w:t>Eyschen</w:t>
      </w:r>
      <w:proofErr w:type="spellEnd"/>
    </w:p>
    <w:p w:rsidR="00C07948" w:rsidRDefault="00C07948" w:rsidP="00C07948">
      <w:r w:rsidRPr="00C07948">
        <w:tab/>
      </w:r>
      <w:r w:rsidRPr="00C07948">
        <w:tab/>
      </w:r>
      <w:r w:rsidRPr="00C07948">
        <w:tab/>
        <w:t>0477 501 801</w:t>
      </w:r>
    </w:p>
    <w:p w:rsidR="00DC0B75" w:rsidRDefault="00445E6C" w:rsidP="00DC0B75">
      <w:pPr>
        <w:ind w:left="1416" w:firstLine="708"/>
        <w:rPr>
          <w:rFonts w:cs="Tahoma"/>
        </w:rPr>
      </w:pPr>
      <w:hyperlink r:id="rId17" w:history="1">
        <w:r w:rsidR="00DC0B75" w:rsidRPr="00466F43">
          <w:rPr>
            <w:rStyle w:val="Lienhypertexte"/>
            <w:rFonts w:cs="Tahoma"/>
          </w:rPr>
          <w:t>Federal.press@police.belgium.eu</w:t>
        </w:r>
      </w:hyperlink>
    </w:p>
    <w:p w:rsidR="00C07948" w:rsidRDefault="00C07948" w:rsidP="00E57097"/>
    <w:p w:rsidR="00E57097" w:rsidRDefault="00E57097" w:rsidP="00E57097">
      <w:r>
        <w:t>Fête au Parc</w:t>
      </w:r>
      <w:r>
        <w:tab/>
      </w:r>
      <w:r>
        <w:tab/>
        <w:t>SI Bruxelles Promotion</w:t>
      </w:r>
    </w:p>
    <w:p w:rsidR="00E57097" w:rsidRDefault="00E57097" w:rsidP="00E57097">
      <w:pPr>
        <w:ind w:left="1416" w:firstLine="708"/>
      </w:pPr>
      <w:r>
        <w:t xml:space="preserve">Carine </w:t>
      </w:r>
      <w:proofErr w:type="spellStart"/>
      <w:r>
        <w:t>Verstraeten</w:t>
      </w:r>
      <w:proofErr w:type="spellEnd"/>
    </w:p>
    <w:p w:rsidR="00E57097" w:rsidRDefault="00E57097" w:rsidP="00E57097">
      <w:pPr>
        <w:ind w:left="1416" w:firstLine="708"/>
      </w:pPr>
      <w:r>
        <w:t>Secrétaire générale</w:t>
      </w:r>
    </w:p>
    <w:p w:rsidR="00E57097" w:rsidRDefault="00E57097" w:rsidP="00E57097">
      <w:pPr>
        <w:ind w:left="1416" w:firstLine="708"/>
      </w:pPr>
      <w:r>
        <w:t>0475 420 440</w:t>
      </w:r>
    </w:p>
    <w:p w:rsidR="00DC0B75" w:rsidRPr="00DC0B75" w:rsidRDefault="00445E6C" w:rsidP="00DC0B75">
      <w:pPr>
        <w:ind w:left="1416" w:firstLine="708"/>
      </w:pPr>
      <w:hyperlink r:id="rId18" w:history="1">
        <w:r w:rsidR="00DC0B75" w:rsidRPr="00DC0B75">
          <w:rPr>
            <w:rStyle w:val="Lienhypertexte"/>
          </w:rPr>
          <w:t>carine@sibp.be</w:t>
        </w:r>
      </w:hyperlink>
    </w:p>
    <w:p w:rsidR="00DC0B75" w:rsidRDefault="00DC0B75" w:rsidP="00E57097">
      <w:pPr>
        <w:ind w:left="1416" w:firstLine="708"/>
      </w:pPr>
    </w:p>
    <w:p w:rsidR="00E57097" w:rsidRPr="004D0ED6" w:rsidRDefault="00E57097" w:rsidP="00E57097"/>
    <w:p w:rsidR="007A32BC" w:rsidRPr="004D0ED6" w:rsidRDefault="007A32BC" w:rsidP="00A9607F">
      <w:pPr>
        <w:tabs>
          <w:tab w:val="num" w:pos="720"/>
        </w:tabs>
      </w:pPr>
      <w:r w:rsidRPr="004D0ED6">
        <w:br w:type="page"/>
      </w:r>
    </w:p>
    <w:p w:rsidR="005D4685" w:rsidRDefault="005D4685" w:rsidP="005D4685">
      <w:pPr>
        <w:jc w:val="center"/>
        <w:rPr>
          <w:b/>
          <w:sz w:val="32"/>
          <w:szCs w:val="32"/>
          <w:lang w:val="nl-NL"/>
        </w:rPr>
      </w:pPr>
      <w:r w:rsidRPr="000C70BC">
        <w:rPr>
          <w:b/>
          <w:sz w:val="32"/>
          <w:szCs w:val="32"/>
          <w:lang w:val="nl-NL"/>
        </w:rPr>
        <w:t>21 jul</w:t>
      </w:r>
      <w:r>
        <w:rPr>
          <w:b/>
          <w:sz w:val="32"/>
          <w:szCs w:val="32"/>
          <w:lang w:val="nl-NL"/>
        </w:rPr>
        <w:t>i 2016 – Persmap</w:t>
      </w:r>
    </w:p>
    <w:p w:rsidR="005D4685" w:rsidRDefault="005D4685" w:rsidP="005D4685">
      <w:pPr>
        <w:jc w:val="center"/>
        <w:rPr>
          <w:b/>
          <w:sz w:val="32"/>
          <w:szCs w:val="32"/>
          <w:lang w:val="nl-NL"/>
        </w:rPr>
      </w:pPr>
    </w:p>
    <w:p w:rsidR="005D4685" w:rsidRPr="003417FF" w:rsidRDefault="005D4685" w:rsidP="005D4685">
      <w:pPr>
        <w:rPr>
          <w:b/>
          <w:sz w:val="28"/>
          <w:szCs w:val="28"/>
          <w:lang w:val="nl-BE"/>
        </w:rPr>
      </w:pPr>
      <w:r>
        <w:rPr>
          <w:b/>
          <w:sz w:val="28"/>
          <w:szCs w:val="28"/>
          <w:lang w:val="nl-BE"/>
        </w:rPr>
        <w:t>Wij zijn er klaar voor. Jij ook?</w:t>
      </w:r>
    </w:p>
    <w:p w:rsidR="005D4685" w:rsidRDefault="005D4685" w:rsidP="005D4685">
      <w:pPr>
        <w:jc w:val="both"/>
        <w:rPr>
          <w:lang w:val="nl-BE"/>
        </w:rPr>
      </w:pPr>
      <w:r w:rsidRPr="003417FF" w:rsidDel="00BA3DB9">
        <w:rPr>
          <w:highlight w:val="yellow"/>
          <w:lang w:val="nl-BE"/>
        </w:rPr>
        <w:t xml:space="preserve"> </w:t>
      </w:r>
    </w:p>
    <w:p w:rsidR="005D4685" w:rsidRDefault="005D4685" w:rsidP="005D4685">
      <w:pPr>
        <w:jc w:val="both"/>
        <w:rPr>
          <w:lang w:val="nl-BE"/>
        </w:rPr>
      </w:pPr>
      <w:r>
        <w:rPr>
          <w:lang w:val="nl-BE"/>
        </w:rPr>
        <w:t>Kanselarij van de Eerste Minister, b</w:t>
      </w:r>
      <w:r w:rsidRPr="008735C4">
        <w:rPr>
          <w:lang w:val="nl-BE"/>
        </w:rPr>
        <w:t xml:space="preserve">randweer, </w:t>
      </w:r>
      <w:r>
        <w:rPr>
          <w:lang w:val="nl-BE"/>
        </w:rPr>
        <w:t>d</w:t>
      </w:r>
      <w:r w:rsidRPr="008735C4">
        <w:rPr>
          <w:lang w:val="nl-BE"/>
        </w:rPr>
        <w:t xml:space="preserve">ringende </w:t>
      </w:r>
      <w:r>
        <w:rPr>
          <w:lang w:val="nl-BE"/>
        </w:rPr>
        <w:t>geneeskundige hulpverlening</w:t>
      </w:r>
      <w:r w:rsidRPr="008735C4">
        <w:rPr>
          <w:lang w:val="nl-BE"/>
        </w:rPr>
        <w:t>, Rode</w:t>
      </w:r>
      <w:r>
        <w:rPr>
          <w:lang w:val="nl-BE"/>
        </w:rPr>
        <w:t xml:space="preserve"> </w:t>
      </w:r>
      <w:r w:rsidRPr="008735C4">
        <w:rPr>
          <w:lang w:val="nl-BE"/>
        </w:rPr>
        <w:t xml:space="preserve">Kruis, </w:t>
      </w:r>
      <w:r>
        <w:rPr>
          <w:lang w:val="nl-BE"/>
        </w:rPr>
        <w:t>p</w:t>
      </w:r>
      <w:r w:rsidRPr="008735C4">
        <w:rPr>
          <w:lang w:val="nl-BE"/>
        </w:rPr>
        <w:t xml:space="preserve">olitie, </w:t>
      </w:r>
      <w:r>
        <w:rPr>
          <w:lang w:val="nl-BE"/>
        </w:rPr>
        <w:t>Defensie</w:t>
      </w:r>
      <w:r w:rsidRPr="008735C4">
        <w:rPr>
          <w:lang w:val="nl-BE"/>
        </w:rPr>
        <w:t xml:space="preserve">, </w:t>
      </w:r>
      <w:r>
        <w:rPr>
          <w:lang w:val="nl-BE"/>
        </w:rPr>
        <w:t>C</w:t>
      </w:r>
      <w:r w:rsidRPr="008735C4">
        <w:rPr>
          <w:lang w:val="nl-BE"/>
        </w:rPr>
        <w:t xml:space="preserve">iviele </w:t>
      </w:r>
      <w:r>
        <w:rPr>
          <w:lang w:val="nl-BE"/>
        </w:rPr>
        <w:t>B</w:t>
      </w:r>
      <w:r w:rsidRPr="008735C4">
        <w:rPr>
          <w:lang w:val="nl-BE"/>
        </w:rPr>
        <w:t>escherming</w:t>
      </w:r>
      <w:r>
        <w:rPr>
          <w:lang w:val="nl-BE"/>
        </w:rPr>
        <w:t xml:space="preserve"> </w:t>
      </w:r>
      <w:r w:rsidRPr="008735C4">
        <w:rPr>
          <w:lang w:val="nl-BE"/>
        </w:rPr>
        <w:t>…</w:t>
      </w:r>
      <w:r>
        <w:rPr>
          <w:lang w:val="nl-BE"/>
        </w:rPr>
        <w:t xml:space="preserve"> </w:t>
      </w:r>
      <w:r w:rsidRPr="008735C4">
        <w:rPr>
          <w:lang w:val="nl-BE"/>
        </w:rPr>
        <w:t xml:space="preserve">Allemaal </w:t>
      </w:r>
      <w:r>
        <w:rPr>
          <w:lang w:val="nl-BE"/>
        </w:rPr>
        <w:t>brengen</w:t>
      </w:r>
      <w:r w:rsidRPr="008735C4">
        <w:rPr>
          <w:lang w:val="nl-BE"/>
        </w:rPr>
        <w:t xml:space="preserve"> ze hun expertise</w:t>
      </w:r>
      <w:r>
        <w:rPr>
          <w:lang w:val="nl-BE"/>
        </w:rPr>
        <w:t>, know</w:t>
      </w:r>
      <w:r w:rsidRPr="008735C4">
        <w:rPr>
          <w:lang w:val="nl-BE"/>
        </w:rPr>
        <w:t xml:space="preserve">how </w:t>
      </w:r>
      <w:r>
        <w:rPr>
          <w:lang w:val="nl-BE"/>
        </w:rPr>
        <w:t xml:space="preserve">en </w:t>
      </w:r>
      <w:r w:rsidRPr="008735C4">
        <w:rPr>
          <w:lang w:val="nl-BE"/>
        </w:rPr>
        <w:t xml:space="preserve">enthousiasme </w:t>
      </w:r>
      <w:r>
        <w:rPr>
          <w:lang w:val="nl-BE"/>
        </w:rPr>
        <w:t>samen</w:t>
      </w:r>
      <w:r w:rsidRPr="008735C4">
        <w:rPr>
          <w:lang w:val="nl-BE"/>
        </w:rPr>
        <w:t xml:space="preserve"> </w:t>
      </w:r>
      <w:r>
        <w:rPr>
          <w:lang w:val="nl-BE"/>
        </w:rPr>
        <w:t>voor een</w:t>
      </w:r>
      <w:r w:rsidRPr="008735C4">
        <w:rPr>
          <w:lang w:val="nl-BE"/>
        </w:rPr>
        <w:t xml:space="preserve"> </w:t>
      </w:r>
      <w:r>
        <w:rPr>
          <w:lang w:val="nl-BE"/>
        </w:rPr>
        <w:t>zorgeloos feest.</w:t>
      </w:r>
    </w:p>
    <w:p w:rsidR="005D4685" w:rsidRDefault="005D4685" w:rsidP="005D4685">
      <w:pPr>
        <w:jc w:val="both"/>
        <w:rPr>
          <w:lang w:val="nl-BE"/>
        </w:rPr>
      </w:pPr>
    </w:p>
    <w:p w:rsidR="005D4685" w:rsidRDefault="005D4685" w:rsidP="005D4685">
      <w:pPr>
        <w:jc w:val="both"/>
        <w:rPr>
          <w:lang w:val="nl-BE"/>
        </w:rPr>
      </w:pPr>
      <w:r>
        <w:rPr>
          <w:lang w:val="nl-BE"/>
        </w:rPr>
        <w:t>Samen zijn ze zo georganiseerd dat ze het hoofd kunnen bieden aan kleine en grote incidenten. En dit dankzij gezamenlijk overleg, de aanwezigheid van hulpverleners en verzorgingsposten, een aangepaste omkadering, de verdeling van drinkwater enz.</w:t>
      </w:r>
    </w:p>
    <w:p w:rsidR="005D4685" w:rsidRDefault="005D4685" w:rsidP="005D4685">
      <w:pPr>
        <w:jc w:val="both"/>
        <w:rPr>
          <w:lang w:val="nl-BE"/>
        </w:rPr>
      </w:pPr>
    </w:p>
    <w:p w:rsidR="005D4685" w:rsidRDefault="005D4685" w:rsidP="005D4685">
      <w:pPr>
        <w:jc w:val="both"/>
        <w:rPr>
          <w:lang w:val="nl-BE"/>
        </w:rPr>
      </w:pPr>
      <w:r>
        <w:rPr>
          <w:lang w:val="nl-BE"/>
        </w:rPr>
        <w:t>De dagelijkse voorbereiding, die door de lokale overheden en de Hoge Ambtenaar van de Brusselse Agglomeratie via de noodplanning gecoördineerd wordt, bestaat onder andere uit:</w:t>
      </w:r>
    </w:p>
    <w:p w:rsidR="005D4685" w:rsidRDefault="005D4685" w:rsidP="005D4685">
      <w:pPr>
        <w:pStyle w:val="Paragraphedeliste"/>
        <w:numPr>
          <w:ilvl w:val="0"/>
          <w:numId w:val="12"/>
        </w:numPr>
        <w:spacing w:after="160" w:line="259" w:lineRule="auto"/>
        <w:jc w:val="both"/>
        <w:rPr>
          <w:lang w:val="nl-BE"/>
        </w:rPr>
      </w:pPr>
      <w:r>
        <w:rPr>
          <w:lang w:val="nl-BE"/>
        </w:rPr>
        <w:t>noodplannen, die onder meer actiefiches bevatten voor elke situatie,</w:t>
      </w:r>
    </w:p>
    <w:p w:rsidR="005D4685" w:rsidRDefault="005D4685" w:rsidP="005D4685">
      <w:pPr>
        <w:pStyle w:val="Paragraphedeliste"/>
        <w:numPr>
          <w:ilvl w:val="0"/>
          <w:numId w:val="12"/>
        </w:numPr>
        <w:spacing w:after="160" w:line="259" w:lineRule="auto"/>
        <w:jc w:val="both"/>
        <w:rPr>
          <w:lang w:val="nl-BE"/>
        </w:rPr>
      </w:pPr>
      <w:r>
        <w:rPr>
          <w:lang w:val="nl-BE"/>
        </w:rPr>
        <w:t>preventieve maatregelen tijdens grote evenementen,</w:t>
      </w:r>
    </w:p>
    <w:p w:rsidR="005D4685" w:rsidRPr="003417FF" w:rsidRDefault="005D4685" w:rsidP="005D4685">
      <w:pPr>
        <w:pStyle w:val="Paragraphedeliste"/>
        <w:numPr>
          <w:ilvl w:val="0"/>
          <w:numId w:val="12"/>
        </w:numPr>
        <w:jc w:val="both"/>
        <w:rPr>
          <w:lang w:val="nl-BE"/>
        </w:rPr>
      </w:pPr>
      <w:r w:rsidRPr="003417FF">
        <w:rPr>
          <w:lang w:val="nl-BE"/>
        </w:rPr>
        <w:t>oefeningen, waarbij de verschillende partners de bestaande procedures testen en hun samenwerking verder afstemmen</w:t>
      </w:r>
      <w:r>
        <w:rPr>
          <w:lang w:val="nl-BE"/>
        </w:rPr>
        <w:t>.</w:t>
      </w:r>
    </w:p>
    <w:p w:rsidR="005D4685" w:rsidRPr="003417FF" w:rsidRDefault="005D4685" w:rsidP="005D4685">
      <w:pPr>
        <w:jc w:val="both"/>
        <w:rPr>
          <w:lang w:val="nl-BE"/>
        </w:rPr>
      </w:pPr>
    </w:p>
    <w:p w:rsidR="005D4685" w:rsidRPr="002739C9" w:rsidRDefault="005D4685" w:rsidP="005D4685">
      <w:pPr>
        <w:jc w:val="both"/>
        <w:rPr>
          <w:lang w:val="nl-BE"/>
        </w:rPr>
      </w:pPr>
      <w:r>
        <w:rPr>
          <w:lang w:val="nl-BE"/>
        </w:rPr>
        <w:t xml:space="preserve">Ga naar </w:t>
      </w:r>
      <w:hyperlink r:id="rId19" w:history="1">
        <w:r w:rsidRPr="009A4787">
          <w:rPr>
            <w:rStyle w:val="Lienhypertexte"/>
            <w:lang w:val="nl-BE"/>
          </w:rPr>
          <w:t>http://www.mil.be/nl/nationale-feestdag</w:t>
        </w:r>
      </w:hyperlink>
      <w:r>
        <w:rPr>
          <w:lang w:val="nl-BE"/>
        </w:rPr>
        <w:t xml:space="preserve"> voor meer informatie!</w:t>
      </w:r>
    </w:p>
    <w:p w:rsidR="005D4685" w:rsidRDefault="005D4685" w:rsidP="005D4685">
      <w:pPr>
        <w:rPr>
          <w:lang w:val="nl-NL"/>
        </w:rPr>
      </w:pPr>
    </w:p>
    <w:p w:rsidR="005D4685" w:rsidRDefault="005D4685" w:rsidP="005D4685">
      <w:pPr>
        <w:rPr>
          <w:lang w:val="nl-NL"/>
        </w:rPr>
      </w:pPr>
    </w:p>
    <w:p w:rsidR="005D4685" w:rsidRDefault="005D4685" w:rsidP="005D4685">
      <w:pPr>
        <w:rPr>
          <w:b/>
          <w:sz w:val="28"/>
          <w:szCs w:val="28"/>
          <w:lang w:val="nl-BE"/>
        </w:rPr>
      </w:pPr>
      <w:r>
        <w:rPr>
          <w:b/>
          <w:sz w:val="28"/>
          <w:szCs w:val="28"/>
          <w:lang w:val="nl-BE"/>
        </w:rPr>
        <w:br w:type="page"/>
      </w:r>
    </w:p>
    <w:p w:rsidR="005D4685" w:rsidRPr="00E57097" w:rsidRDefault="005D4685" w:rsidP="005D4685">
      <w:pPr>
        <w:rPr>
          <w:b/>
          <w:sz w:val="28"/>
          <w:szCs w:val="28"/>
          <w:lang w:val="nl-BE"/>
        </w:rPr>
      </w:pPr>
      <w:r w:rsidRPr="00E57097">
        <w:rPr>
          <w:b/>
          <w:sz w:val="28"/>
          <w:szCs w:val="28"/>
          <w:lang w:val="nl-BE"/>
        </w:rPr>
        <w:t>Defensie</w:t>
      </w:r>
    </w:p>
    <w:p w:rsidR="005D4685" w:rsidRDefault="005D4685" w:rsidP="005D4685">
      <w:pPr>
        <w:rPr>
          <w:lang w:val="nl-NL"/>
        </w:rPr>
      </w:pPr>
    </w:p>
    <w:p w:rsidR="005D4685" w:rsidRDefault="005D4685" w:rsidP="005D4685">
      <w:pPr>
        <w:rPr>
          <w:lang w:val="nl-BE"/>
        </w:rPr>
      </w:pPr>
      <w:r w:rsidRPr="00580B09">
        <w:rPr>
          <w:lang w:val="nl-BE"/>
        </w:rPr>
        <w:t>Met de</w:t>
      </w:r>
      <w:r>
        <w:rPr>
          <w:lang w:val="nl-BE"/>
        </w:rPr>
        <w:t xml:space="preserve"> slogan “</w:t>
      </w:r>
      <w:r w:rsidRPr="00580B09">
        <w:rPr>
          <w:lang w:val="nl-BE"/>
        </w:rPr>
        <w:t>Onze inzet, Uw veiligheid</w:t>
      </w:r>
      <w:r>
        <w:rPr>
          <w:lang w:val="nl-BE"/>
        </w:rPr>
        <w:t>”</w:t>
      </w:r>
      <w:r w:rsidRPr="00580B09">
        <w:rPr>
          <w:lang w:val="nl-BE"/>
        </w:rPr>
        <w:t xml:space="preserve"> defileren op 21 juli ruim 1</w:t>
      </w:r>
      <w:r>
        <w:rPr>
          <w:lang w:val="nl-BE"/>
        </w:rPr>
        <w:t>.</w:t>
      </w:r>
      <w:r w:rsidRPr="00580B09">
        <w:rPr>
          <w:lang w:val="nl-BE"/>
        </w:rPr>
        <w:t>400 militairen op het Paleizenplein in Brussel. Dagelijks staat Defensie immers in voor de veiligheid van onze samenleving. Van conflictbeheersing in het buitenland tot de</w:t>
      </w:r>
      <w:r>
        <w:rPr>
          <w:lang w:val="nl-BE"/>
        </w:rPr>
        <w:t xml:space="preserve"> </w:t>
      </w:r>
      <w:r w:rsidRPr="00580B09">
        <w:rPr>
          <w:lang w:val="nl-BE"/>
        </w:rPr>
        <w:t>beveiliging op het eigen grondgebied. De militairen werken hiervoor nauw samen met partnerlanden tijdens buitenlandse opdrachten en met de veiligheidsdiensten in eigen land.</w:t>
      </w:r>
    </w:p>
    <w:p w:rsidR="005D4685" w:rsidRDefault="005D4685" w:rsidP="005D4685">
      <w:pPr>
        <w:rPr>
          <w:lang w:val="nl-BE"/>
        </w:rPr>
      </w:pPr>
    </w:p>
    <w:p w:rsidR="005D4685" w:rsidRDefault="005D4685" w:rsidP="005D4685">
      <w:pPr>
        <w:rPr>
          <w:lang w:val="nl-BE"/>
        </w:rPr>
      </w:pPr>
      <w:r w:rsidRPr="00580B09">
        <w:rPr>
          <w:lang w:val="nl-BE"/>
        </w:rPr>
        <w:t xml:space="preserve">Naast de veeleisende steun aan de politie op het nationale grondgebied zet Defensie zich ook op de andere continenten in voor </w:t>
      </w:r>
      <w:r>
        <w:rPr>
          <w:lang w:val="nl-BE"/>
        </w:rPr>
        <w:t>de</w:t>
      </w:r>
      <w:r w:rsidRPr="00580B09">
        <w:rPr>
          <w:lang w:val="nl-BE"/>
        </w:rPr>
        <w:t xml:space="preserve"> democratie. Militairen van de Landcomponent nemen begin juli het bevel over de EU-opdracht in Mali, F-16’s vertrokken onlangs opnieuw naar het Midden-Oosten om deel te nemen aan de strijd tegen </w:t>
      </w:r>
      <w:r>
        <w:rPr>
          <w:lang w:val="nl-BE"/>
        </w:rPr>
        <w:t>IS</w:t>
      </w:r>
      <w:r w:rsidRPr="00580B09">
        <w:rPr>
          <w:lang w:val="nl-BE"/>
        </w:rPr>
        <w:t xml:space="preserve"> en schepen van de Marine dragen bij aan de ontrading en bestrijding van </w:t>
      </w:r>
      <w:r>
        <w:rPr>
          <w:lang w:val="nl-BE"/>
        </w:rPr>
        <w:t>mensensmokkel</w:t>
      </w:r>
      <w:r w:rsidRPr="00580B09">
        <w:rPr>
          <w:lang w:val="nl-BE"/>
        </w:rPr>
        <w:t>. Maar ook de Medische component had een centrale rol in de opvang en verzorging van slachtoffers na de terreuraanslagen van 22 maart en levert ook steun aan de eenheden tijdens buitenlandse opdrachten.</w:t>
      </w:r>
    </w:p>
    <w:p w:rsidR="005D4685" w:rsidRDefault="005D4685" w:rsidP="005D4685">
      <w:pPr>
        <w:rPr>
          <w:lang w:val="nl-BE"/>
        </w:rPr>
      </w:pPr>
    </w:p>
    <w:p w:rsidR="005D4685" w:rsidRDefault="005D4685" w:rsidP="005D4685">
      <w:pPr>
        <w:rPr>
          <w:lang w:val="nl-BE"/>
        </w:rPr>
      </w:pPr>
      <w:r w:rsidRPr="00580B09">
        <w:rPr>
          <w:lang w:val="nl-BE"/>
        </w:rPr>
        <w:t xml:space="preserve">De steun van de bevolking is essentieel voor het uitvoeren van deze intensieve taken. Tijdens het militaire defilé op de Nationale Feestdag kan het publiek dan ook kennismaken met de verscheidenheid aan inzetmogelijkheden. </w:t>
      </w:r>
    </w:p>
    <w:p w:rsidR="005D4685" w:rsidRDefault="005D4685" w:rsidP="005D4685">
      <w:pPr>
        <w:rPr>
          <w:lang w:val="nl-BE"/>
        </w:rPr>
      </w:pPr>
    </w:p>
    <w:p w:rsidR="005D4685" w:rsidRPr="00580B09" w:rsidRDefault="005D4685" w:rsidP="005D4685">
      <w:pPr>
        <w:rPr>
          <w:lang w:val="nl-BE"/>
        </w:rPr>
      </w:pPr>
      <w:r w:rsidRPr="00580B09">
        <w:rPr>
          <w:lang w:val="nl-BE"/>
        </w:rPr>
        <w:t>De Luchtcomponent en de Marine vieren dit jaar hun 70</w:t>
      </w:r>
      <w:r w:rsidRPr="00580B09">
        <w:rPr>
          <w:vertAlign w:val="superscript"/>
          <w:lang w:val="nl-BE"/>
        </w:rPr>
        <w:t>ste</w:t>
      </w:r>
      <w:r w:rsidRPr="00580B09">
        <w:rPr>
          <w:lang w:val="nl-BE"/>
        </w:rPr>
        <w:t xml:space="preserve"> verjaardag. Traditioneel openen de </w:t>
      </w:r>
      <w:proofErr w:type="spellStart"/>
      <w:r w:rsidRPr="00580B09">
        <w:rPr>
          <w:lang w:val="nl-BE"/>
        </w:rPr>
        <w:t>Alpha</w:t>
      </w:r>
      <w:proofErr w:type="spellEnd"/>
      <w:r w:rsidRPr="00580B09">
        <w:rPr>
          <w:lang w:val="nl-BE"/>
        </w:rPr>
        <w:t>-jets het luchtdefilé met de Belgische driekleur, gevolgd door verschillende helikopters, straaljagers en transportvliegtuigen die de hoofdstad overvliegen. Veteranen en jeugd zorgen voor de herinnering en de toekomst. Detachementen van de Koninklijke Militaire School, de School voor Onderofficieren en het Centrum voor Basisopleiding en Scholing gaan de eenheden van Land-, Lucht-, Marine- en Medische Component vooraf. Zij maken aansluitend plaats voor de gemotoriseerde kolonne met 53 militaire voertuigen van de eigen Defensie en partnerlanden.</w:t>
      </w:r>
    </w:p>
    <w:p w:rsidR="005D4685" w:rsidRDefault="005D4685" w:rsidP="005D4685">
      <w:pPr>
        <w:rPr>
          <w:lang w:val="nl-BE"/>
        </w:rPr>
      </w:pPr>
    </w:p>
    <w:p w:rsidR="005D4685" w:rsidRDefault="005D4685" w:rsidP="005D4685">
      <w:pPr>
        <w:rPr>
          <w:lang w:val="nl-BE"/>
        </w:rPr>
      </w:pPr>
      <w:r w:rsidRPr="00580B09">
        <w:rPr>
          <w:lang w:val="nl-BE"/>
        </w:rPr>
        <w:t>Voor en na het defilé stelt Defensie ook verschillende activiteiten, animaties en demonstraties voor in de Regentschapsstraat en op het Koningsplein.</w:t>
      </w:r>
    </w:p>
    <w:p w:rsidR="005D4685" w:rsidRDefault="005D4685" w:rsidP="005D4685">
      <w:pPr>
        <w:rPr>
          <w:lang w:val="nl-BE"/>
        </w:rPr>
      </w:pPr>
    </w:p>
    <w:p w:rsidR="005D4685" w:rsidRPr="00A200CA" w:rsidRDefault="005D4685" w:rsidP="005D4685">
      <w:pPr>
        <w:rPr>
          <w:b/>
          <w:lang w:val="nl-BE"/>
        </w:rPr>
      </w:pPr>
      <w:r w:rsidRPr="00A200CA">
        <w:rPr>
          <w:b/>
          <w:lang w:val="nl-BE"/>
        </w:rPr>
        <w:t>De repetities v</w:t>
      </w:r>
      <w:r>
        <w:rPr>
          <w:b/>
          <w:lang w:val="nl-BE"/>
        </w:rPr>
        <w:t>oor</w:t>
      </w:r>
      <w:r w:rsidRPr="00A200CA">
        <w:rPr>
          <w:b/>
          <w:lang w:val="nl-BE"/>
        </w:rPr>
        <w:t xml:space="preserve"> het militaire defilé zullen plaatsvinden op:</w:t>
      </w:r>
    </w:p>
    <w:p w:rsidR="005D4685" w:rsidRDefault="005D4685" w:rsidP="005D4685">
      <w:pPr>
        <w:pStyle w:val="Paragraphedeliste"/>
        <w:numPr>
          <w:ilvl w:val="0"/>
          <w:numId w:val="39"/>
        </w:numPr>
        <w:rPr>
          <w:lang w:val="nl-BE"/>
        </w:rPr>
      </w:pPr>
      <w:r>
        <w:rPr>
          <w:lang w:val="nl-BE"/>
        </w:rPr>
        <w:t>woensdag 13 juli voor het luchtdefilé (in functie van het weer) boven de hoofdstad,</w:t>
      </w:r>
    </w:p>
    <w:p w:rsidR="005D4685" w:rsidRDefault="005D4685" w:rsidP="005D4685">
      <w:pPr>
        <w:pStyle w:val="Paragraphedeliste"/>
        <w:numPr>
          <w:ilvl w:val="0"/>
          <w:numId w:val="39"/>
        </w:numPr>
        <w:rPr>
          <w:lang w:val="nl-BE"/>
        </w:rPr>
      </w:pPr>
      <w:r>
        <w:rPr>
          <w:lang w:val="nl-BE"/>
        </w:rPr>
        <w:t xml:space="preserve">dinsdag 19 juli voor de gemotoriseerde colonne in de kazerne van </w:t>
      </w:r>
      <w:proofErr w:type="spellStart"/>
      <w:r>
        <w:rPr>
          <w:lang w:val="nl-BE"/>
        </w:rPr>
        <w:t>Peutie</w:t>
      </w:r>
      <w:proofErr w:type="spellEnd"/>
      <w:r>
        <w:rPr>
          <w:lang w:val="nl-BE"/>
        </w:rPr>
        <w:t xml:space="preserve"> (Martelarenstraat 138 te 1800 Vilvoorde),</w:t>
      </w:r>
    </w:p>
    <w:p w:rsidR="005D4685" w:rsidRPr="00A200CA" w:rsidRDefault="005D4685" w:rsidP="005D4685">
      <w:pPr>
        <w:pStyle w:val="Paragraphedeliste"/>
        <w:numPr>
          <w:ilvl w:val="0"/>
          <w:numId w:val="39"/>
        </w:numPr>
        <w:rPr>
          <w:lang w:val="nl-BE"/>
        </w:rPr>
      </w:pPr>
      <w:r>
        <w:rPr>
          <w:lang w:val="nl-BE"/>
        </w:rPr>
        <w:t xml:space="preserve">woensdag 20 juli voor de detachementen te voet in de kazerne van </w:t>
      </w:r>
      <w:proofErr w:type="spellStart"/>
      <w:r>
        <w:rPr>
          <w:lang w:val="nl-BE"/>
        </w:rPr>
        <w:t>Peutie</w:t>
      </w:r>
      <w:proofErr w:type="spellEnd"/>
      <w:r>
        <w:rPr>
          <w:lang w:val="nl-BE"/>
        </w:rPr>
        <w:t xml:space="preserve"> (Martelarenstraat 138 te 1800 Vilvoorde).</w:t>
      </w:r>
    </w:p>
    <w:p w:rsidR="005D4685" w:rsidRDefault="005D4685" w:rsidP="005D4685">
      <w:pPr>
        <w:rPr>
          <w:lang w:val="nl-BE"/>
        </w:rPr>
      </w:pPr>
    </w:p>
    <w:p w:rsidR="00445E6C" w:rsidRPr="002739C9" w:rsidRDefault="00445E6C" w:rsidP="00445E6C">
      <w:pPr>
        <w:jc w:val="both"/>
        <w:rPr>
          <w:lang w:val="nl-BE"/>
        </w:rPr>
      </w:pPr>
      <w:r>
        <w:rPr>
          <w:lang w:val="nl-BE"/>
        </w:rPr>
        <w:t xml:space="preserve">Ga naar </w:t>
      </w:r>
      <w:hyperlink r:id="rId20" w:history="1">
        <w:r w:rsidRPr="009A4787">
          <w:rPr>
            <w:rStyle w:val="Lienhypertexte"/>
            <w:lang w:val="nl-BE"/>
          </w:rPr>
          <w:t>http://www.mil.be/nl/nationale-feestdag</w:t>
        </w:r>
      </w:hyperlink>
      <w:r>
        <w:rPr>
          <w:lang w:val="nl-BE"/>
        </w:rPr>
        <w:t xml:space="preserve"> voor meer informatie!</w:t>
      </w:r>
    </w:p>
    <w:p w:rsidR="005D4685" w:rsidRPr="0050012E" w:rsidRDefault="005D4685" w:rsidP="005D4685">
      <w:pPr>
        <w:rPr>
          <w:lang w:val="nl-BE"/>
        </w:rPr>
      </w:pPr>
    </w:p>
    <w:p w:rsidR="005D4685" w:rsidRPr="0050012E" w:rsidRDefault="005D4685" w:rsidP="005D4685">
      <w:pPr>
        <w:rPr>
          <w:lang w:val="nl-BE"/>
        </w:rPr>
      </w:pPr>
    </w:p>
    <w:p w:rsidR="005D4685" w:rsidRDefault="005D4685" w:rsidP="005D4685">
      <w:pPr>
        <w:rPr>
          <w:b/>
          <w:sz w:val="28"/>
          <w:szCs w:val="28"/>
          <w:lang w:val="nl-BE"/>
        </w:rPr>
      </w:pPr>
      <w:r>
        <w:rPr>
          <w:b/>
          <w:sz w:val="28"/>
          <w:szCs w:val="28"/>
          <w:lang w:val="nl-BE"/>
        </w:rPr>
        <w:br w:type="page"/>
      </w:r>
    </w:p>
    <w:p w:rsidR="005D4685" w:rsidRPr="00D66030" w:rsidRDefault="005D4685" w:rsidP="005D4685">
      <w:pPr>
        <w:rPr>
          <w:b/>
          <w:sz w:val="28"/>
          <w:szCs w:val="28"/>
          <w:lang w:val="nl-BE"/>
        </w:rPr>
      </w:pPr>
      <w:r w:rsidRPr="00D66030">
        <w:rPr>
          <w:b/>
          <w:sz w:val="28"/>
          <w:szCs w:val="28"/>
          <w:lang w:val="nl-BE"/>
        </w:rPr>
        <w:t>Het “veiligheidsdorp” van Binnenlandse Zaken neemt de Zavel in</w:t>
      </w:r>
    </w:p>
    <w:p w:rsidR="005D4685" w:rsidRPr="00D66030" w:rsidRDefault="005D4685" w:rsidP="005D4685">
      <w:pPr>
        <w:rPr>
          <w:lang w:val="nl-BE"/>
        </w:rPr>
      </w:pPr>
    </w:p>
    <w:p w:rsidR="005D4685" w:rsidRPr="00D66030" w:rsidRDefault="005D4685" w:rsidP="005D4685">
      <w:pPr>
        <w:rPr>
          <w:lang w:val="nl-BE"/>
        </w:rPr>
      </w:pPr>
      <w:r w:rsidRPr="00D66030">
        <w:rPr>
          <w:lang w:val="nl-BE"/>
        </w:rPr>
        <w:t>Ook dit jaar zal het “veiligheidsdorp”</w:t>
      </w:r>
      <w:r>
        <w:rPr>
          <w:lang w:val="nl-BE"/>
        </w:rPr>
        <w:t xml:space="preserve"> van de </w:t>
      </w:r>
      <w:r w:rsidRPr="00D66030">
        <w:rPr>
          <w:lang w:val="nl-BE"/>
        </w:rPr>
        <w:t>Federale Ove</w:t>
      </w:r>
      <w:r>
        <w:rPr>
          <w:lang w:val="nl-BE"/>
        </w:rPr>
        <w:t>rheidsdienst Binnenlandse Zaken te vinden zijn op</w:t>
      </w:r>
      <w:r w:rsidRPr="00D66030">
        <w:rPr>
          <w:lang w:val="nl-BE"/>
        </w:rPr>
        <w:t xml:space="preserve"> de Zavel en </w:t>
      </w:r>
      <w:r>
        <w:rPr>
          <w:lang w:val="nl-BE"/>
        </w:rPr>
        <w:t xml:space="preserve">in </w:t>
      </w:r>
      <w:r w:rsidRPr="00D66030">
        <w:rPr>
          <w:lang w:val="nl-BE"/>
        </w:rPr>
        <w:t>een deel van de Regentschapsstraat.</w:t>
      </w:r>
    </w:p>
    <w:p w:rsidR="005D4685" w:rsidRPr="00D66030" w:rsidRDefault="005D4685" w:rsidP="005D4685">
      <w:pPr>
        <w:rPr>
          <w:lang w:val="nl-BE"/>
        </w:rPr>
      </w:pPr>
    </w:p>
    <w:p w:rsidR="005D4685" w:rsidRPr="00D66030" w:rsidRDefault="005D4685" w:rsidP="005D4685">
      <w:pPr>
        <w:rPr>
          <w:highlight w:val="green"/>
          <w:lang w:val="nl-BE"/>
        </w:rPr>
      </w:pPr>
      <w:r w:rsidRPr="00D66030">
        <w:rPr>
          <w:lang w:val="nl-BE"/>
        </w:rPr>
        <w:t xml:space="preserve">Er zijn talrijke activiteiten te beleven voor groot en klein: </w:t>
      </w:r>
      <w:r w:rsidRPr="00D66030">
        <w:rPr>
          <w:rFonts w:cs="Arial"/>
          <w:lang w:val="nl-BE"/>
        </w:rPr>
        <w:t>waterspelletjes met de jeugdbrandweer,</w:t>
      </w:r>
      <w:r>
        <w:rPr>
          <w:rFonts w:cs="Arial"/>
          <w:lang w:val="nl-BE"/>
        </w:rPr>
        <w:t xml:space="preserve"> </w:t>
      </w:r>
      <w:r w:rsidRPr="000164BC">
        <w:rPr>
          <w:rFonts w:cs="Arial"/>
          <w:lang w:val="nl-BE"/>
        </w:rPr>
        <w:t>duikdoop</w:t>
      </w:r>
      <w:r>
        <w:rPr>
          <w:rFonts w:cs="Arial"/>
          <w:lang w:val="nl-BE"/>
        </w:rPr>
        <w:t xml:space="preserve"> met de duikers van de Civiele Bescherming</w:t>
      </w:r>
      <w:r w:rsidRPr="000164BC">
        <w:rPr>
          <w:rFonts w:cs="Arial"/>
          <w:lang w:val="nl-BE"/>
        </w:rPr>
        <w:t>, redding door hondenteams, bevrijding uit een voertuig, reanimatie, voetbalspel, diefstal-</w:t>
      </w:r>
      <w:r>
        <w:rPr>
          <w:rFonts w:cs="Arial"/>
          <w:lang w:val="nl-BE"/>
        </w:rPr>
        <w:t xml:space="preserve"> en brandpreventie, beveiliging van persoonlijke gegevens (</w:t>
      </w:r>
      <w:proofErr w:type="spellStart"/>
      <w:r>
        <w:rPr>
          <w:rFonts w:cs="Arial"/>
          <w:lang w:val="nl-BE"/>
        </w:rPr>
        <w:t>eID</w:t>
      </w:r>
      <w:proofErr w:type="spellEnd"/>
      <w:r>
        <w:rPr>
          <w:rFonts w:cs="Arial"/>
          <w:lang w:val="nl-BE"/>
        </w:rPr>
        <w:t>, Rijksregister …), voorbereiding op noodsituaties … en een quiz waar voor iedereen een geschenk aan vasthangt</w:t>
      </w:r>
      <w:r w:rsidRPr="00E3114E">
        <w:rPr>
          <w:rFonts w:cs="Arial"/>
          <w:lang w:val="nl-BE"/>
        </w:rPr>
        <w:t>!</w:t>
      </w:r>
    </w:p>
    <w:p w:rsidR="005D4685" w:rsidRPr="00DB54E8" w:rsidRDefault="005D4685" w:rsidP="005D4685">
      <w:pPr>
        <w:rPr>
          <w:highlight w:val="yellow"/>
          <w:lang w:val="nl-BE"/>
        </w:rPr>
      </w:pPr>
    </w:p>
    <w:p w:rsidR="005D4685" w:rsidRPr="00D66030" w:rsidRDefault="005D4685" w:rsidP="005D4685">
      <w:pPr>
        <w:rPr>
          <w:b/>
          <w:lang w:val="nl-BE"/>
        </w:rPr>
      </w:pPr>
      <w:r w:rsidRPr="00D66030">
        <w:rPr>
          <w:b/>
          <w:lang w:val="nl-BE"/>
        </w:rPr>
        <w:t>“Uw veiligheid, ons beroep”</w:t>
      </w:r>
    </w:p>
    <w:p w:rsidR="005D4685" w:rsidRPr="00D66030" w:rsidRDefault="005D4685" w:rsidP="005D4685">
      <w:pPr>
        <w:rPr>
          <w:lang w:val="nl-BE"/>
        </w:rPr>
      </w:pPr>
    </w:p>
    <w:p w:rsidR="005D4685" w:rsidRDefault="005D4685" w:rsidP="005D4685">
      <w:pPr>
        <w:rPr>
          <w:lang w:val="nl-BE"/>
        </w:rPr>
      </w:pPr>
      <w:r>
        <w:rPr>
          <w:lang w:val="nl-BE"/>
        </w:rPr>
        <w:t xml:space="preserve">Binnenlandse Zaken is niet beperkt tot de politie. </w:t>
      </w:r>
      <w:r w:rsidRPr="00D66030">
        <w:rPr>
          <w:lang w:val="nl-BE"/>
        </w:rPr>
        <w:t>Maak kennis met de mannen en vrouwen achter de verschillende beroepen binnen de FOD Binnenlandse Zaken</w:t>
      </w:r>
      <w:r>
        <w:rPr>
          <w:lang w:val="nl-BE"/>
        </w:rPr>
        <w:t>: s</w:t>
      </w:r>
      <w:r w:rsidRPr="00D66030">
        <w:rPr>
          <w:lang w:val="nl-BE"/>
        </w:rPr>
        <w:t>teward</w:t>
      </w:r>
      <w:r>
        <w:rPr>
          <w:lang w:val="nl-BE"/>
        </w:rPr>
        <w:t>s</w:t>
      </w:r>
      <w:r w:rsidRPr="00D66030">
        <w:rPr>
          <w:lang w:val="nl-BE"/>
        </w:rPr>
        <w:t>, gemeenschapswacht</w:t>
      </w:r>
      <w:r>
        <w:rPr>
          <w:lang w:val="nl-BE"/>
        </w:rPr>
        <w:t>en</w:t>
      </w:r>
      <w:r w:rsidRPr="00D66030">
        <w:rPr>
          <w:lang w:val="nl-BE"/>
        </w:rPr>
        <w:t>, brandweer</w:t>
      </w:r>
      <w:r>
        <w:rPr>
          <w:lang w:val="nl-BE"/>
        </w:rPr>
        <w:t>lieden uit alle hulpverleningszones van het land</w:t>
      </w:r>
      <w:r w:rsidRPr="00D66030">
        <w:rPr>
          <w:lang w:val="nl-BE"/>
        </w:rPr>
        <w:t>, operationel</w:t>
      </w:r>
      <w:r>
        <w:rPr>
          <w:lang w:val="nl-BE"/>
        </w:rPr>
        <w:t>e</w:t>
      </w:r>
      <w:r w:rsidRPr="00D66030">
        <w:rPr>
          <w:lang w:val="nl-BE"/>
        </w:rPr>
        <w:t xml:space="preserve"> agent</w:t>
      </w:r>
      <w:r>
        <w:rPr>
          <w:lang w:val="nl-BE"/>
        </w:rPr>
        <w:t>en</w:t>
      </w:r>
      <w:r w:rsidRPr="00D66030">
        <w:rPr>
          <w:lang w:val="nl-BE"/>
        </w:rPr>
        <w:t xml:space="preserve"> van de Civiele Bescherming, preventieadviseur</w:t>
      </w:r>
      <w:r>
        <w:rPr>
          <w:lang w:val="nl-BE"/>
        </w:rPr>
        <w:t>s</w:t>
      </w:r>
      <w:r w:rsidRPr="00D66030">
        <w:rPr>
          <w:lang w:val="nl-BE"/>
        </w:rPr>
        <w:t>, operator</w:t>
      </w:r>
      <w:r>
        <w:rPr>
          <w:lang w:val="nl-BE"/>
        </w:rPr>
        <w:t>s</w:t>
      </w:r>
      <w:r w:rsidRPr="00D66030">
        <w:rPr>
          <w:lang w:val="nl-BE"/>
        </w:rPr>
        <w:t xml:space="preserve"> 112 … Allen zijn ze aanwezig om</w:t>
      </w:r>
      <w:r>
        <w:rPr>
          <w:lang w:val="nl-BE"/>
        </w:rPr>
        <w:t xml:space="preserve"> je</w:t>
      </w:r>
      <w:r w:rsidRPr="00D66030">
        <w:rPr>
          <w:lang w:val="nl-BE"/>
        </w:rPr>
        <w:t xml:space="preserve"> </w:t>
      </w:r>
      <w:r>
        <w:rPr>
          <w:lang w:val="nl-BE"/>
        </w:rPr>
        <w:t>hun passie te delen voor hun beroep ten dienste van anderen.</w:t>
      </w:r>
    </w:p>
    <w:p w:rsidR="005D4685" w:rsidRPr="00D66030" w:rsidRDefault="005D4685" w:rsidP="005D4685">
      <w:pPr>
        <w:rPr>
          <w:lang w:val="nl-BE"/>
        </w:rPr>
      </w:pPr>
    </w:p>
    <w:p w:rsidR="005D4685" w:rsidRPr="00D66030" w:rsidRDefault="005D4685" w:rsidP="005D4685">
      <w:pPr>
        <w:rPr>
          <w:lang w:val="nl-BE"/>
        </w:rPr>
      </w:pPr>
      <w:r w:rsidRPr="00D66030">
        <w:rPr>
          <w:lang w:val="nl-BE"/>
        </w:rPr>
        <w:t>Kom ons gerust een bezoekje brengen, wij ontvangen je met plezier!</w:t>
      </w:r>
    </w:p>
    <w:p w:rsidR="005D4685" w:rsidRPr="00D66030" w:rsidRDefault="005D4685" w:rsidP="005D4685">
      <w:pPr>
        <w:rPr>
          <w:lang w:val="nl-BE"/>
        </w:rPr>
      </w:pPr>
    </w:p>
    <w:p w:rsidR="005D4685" w:rsidRDefault="005D4685" w:rsidP="005D4685">
      <w:pPr>
        <w:rPr>
          <w:b/>
          <w:lang w:val="nl-BE"/>
        </w:rPr>
      </w:pPr>
      <w:r w:rsidRPr="00571C69">
        <w:rPr>
          <w:b/>
          <w:lang w:val="nl-BE"/>
        </w:rPr>
        <w:t>Activiteiten in het “veiligheidsdorp”</w:t>
      </w:r>
      <w:r>
        <w:rPr>
          <w:b/>
          <w:lang w:val="nl-BE"/>
        </w:rPr>
        <w:t>:</w:t>
      </w:r>
    </w:p>
    <w:p w:rsidR="005D4685" w:rsidRPr="00587045" w:rsidRDefault="005D4685" w:rsidP="005D4685">
      <w:pPr>
        <w:pStyle w:val="Paragraphedeliste"/>
        <w:numPr>
          <w:ilvl w:val="0"/>
          <w:numId w:val="23"/>
        </w:numPr>
        <w:rPr>
          <w:lang w:val="nl-BE"/>
        </w:rPr>
      </w:pPr>
      <w:r w:rsidRPr="00587045">
        <w:rPr>
          <w:lang w:val="nl-BE"/>
        </w:rPr>
        <w:t xml:space="preserve">“Uw veiligheid, ons beroep”:  spelen voor </w:t>
      </w:r>
      <w:r>
        <w:rPr>
          <w:lang w:val="nl-BE"/>
        </w:rPr>
        <w:t>kinderen</w:t>
      </w:r>
      <w:r w:rsidRPr="00587045">
        <w:rPr>
          <w:lang w:val="nl-BE"/>
        </w:rPr>
        <w:t xml:space="preserve"> met geschenk</w:t>
      </w:r>
      <w:r>
        <w:rPr>
          <w:lang w:val="nl-BE"/>
        </w:rPr>
        <w:t>en</w:t>
      </w:r>
      <w:r w:rsidRPr="00587045">
        <w:rPr>
          <w:lang w:val="nl-BE"/>
        </w:rPr>
        <w:t xml:space="preserve"> voor iedereen</w:t>
      </w:r>
      <w:r>
        <w:rPr>
          <w:lang w:val="nl-BE"/>
        </w:rPr>
        <w:t xml:space="preserve"> (tent IBZ)</w:t>
      </w:r>
    </w:p>
    <w:p w:rsidR="005D4685" w:rsidRPr="0051630A" w:rsidRDefault="005D4685" w:rsidP="005D4685">
      <w:pPr>
        <w:pStyle w:val="Paragraphedeliste"/>
        <w:numPr>
          <w:ilvl w:val="0"/>
          <w:numId w:val="23"/>
        </w:numPr>
        <w:rPr>
          <w:lang w:val="nl-BE"/>
        </w:rPr>
      </w:pPr>
      <w:r w:rsidRPr="0051630A">
        <w:rPr>
          <w:lang w:val="nl-BE"/>
        </w:rPr>
        <w:t>Op de foto met de veiligheidsberoepen</w:t>
      </w:r>
    </w:p>
    <w:p w:rsidR="005D4685" w:rsidRPr="007408ED" w:rsidRDefault="005D4685" w:rsidP="005D4685">
      <w:pPr>
        <w:pStyle w:val="Paragraphedeliste"/>
        <w:numPr>
          <w:ilvl w:val="0"/>
          <w:numId w:val="23"/>
        </w:numPr>
        <w:rPr>
          <w:lang w:val="nl-BE"/>
        </w:rPr>
      </w:pPr>
      <w:r w:rsidRPr="007408ED">
        <w:rPr>
          <w:lang w:val="nl-BE"/>
        </w:rPr>
        <w:t>Reusachtige agent van de Civiele Bescherming</w:t>
      </w:r>
    </w:p>
    <w:p w:rsidR="005D4685" w:rsidRPr="006D4529" w:rsidRDefault="005D4685" w:rsidP="005D4685">
      <w:pPr>
        <w:pStyle w:val="Paragraphedeliste"/>
        <w:numPr>
          <w:ilvl w:val="0"/>
          <w:numId w:val="23"/>
        </w:numPr>
        <w:spacing w:after="200" w:line="276" w:lineRule="auto"/>
        <w:rPr>
          <w:lang w:val="nl-BE"/>
        </w:rPr>
      </w:pPr>
      <w:r w:rsidRPr="006D4529">
        <w:rPr>
          <w:lang w:val="nl-BE"/>
        </w:rPr>
        <w:t>Brandweer van de luchthaven van Zaventem: interventievoertuigen, medische demo en demo met robot</w:t>
      </w:r>
    </w:p>
    <w:p w:rsidR="005D4685" w:rsidRPr="006D4529" w:rsidRDefault="005D4685" w:rsidP="005D4685">
      <w:pPr>
        <w:pStyle w:val="Paragraphedeliste"/>
        <w:numPr>
          <w:ilvl w:val="0"/>
          <w:numId w:val="23"/>
        </w:numPr>
        <w:rPr>
          <w:lang w:val="nl-BE"/>
        </w:rPr>
      </w:pPr>
      <w:r w:rsidRPr="006D4529">
        <w:rPr>
          <w:lang w:val="nl-BE"/>
        </w:rPr>
        <w:t>Civiele Bescherming en brandweer: demo hondengeleiders</w:t>
      </w:r>
    </w:p>
    <w:p w:rsidR="005D4685" w:rsidRPr="006D4529" w:rsidRDefault="005D4685" w:rsidP="005D4685">
      <w:pPr>
        <w:pStyle w:val="Paragraphedeliste"/>
        <w:numPr>
          <w:ilvl w:val="0"/>
          <w:numId w:val="23"/>
        </w:numPr>
        <w:rPr>
          <w:lang w:val="nl-BE"/>
        </w:rPr>
      </w:pPr>
      <w:r w:rsidRPr="006D4529">
        <w:rPr>
          <w:lang w:val="nl-BE"/>
        </w:rPr>
        <w:t xml:space="preserve">Civiele Bescherming: duikdoop </w:t>
      </w:r>
    </w:p>
    <w:p w:rsidR="005D4685" w:rsidRPr="006D4529" w:rsidRDefault="005D4685" w:rsidP="005D4685">
      <w:pPr>
        <w:pStyle w:val="Paragraphedeliste"/>
        <w:numPr>
          <w:ilvl w:val="0"/>
          <w:numId w:val="23"/>
        </w:numPr>
        <w:rPr>
          <w:lang w:val="nl-BE"/>
        </w:rPr>
      </w:pPr>
      <w:r w:rsidRPr="006D4529">
        <w:rPr>
          <w:lang w:val="nl-BE"/>
        </w:rPr>
        <w:t xml:space="preserve">Civiele Bescherming: wetenschapsspel </w:t>
      </w:r>
    </w:p>
    <w:p w:rsidR="005D4685" w:rsidRPr="006D4529" w:rsidRDefault="005D4685" w:rsidP="005D4685">
      <w:pPr>
        <w:pStyle w:val="Paragraphedeliste"/>
        <w:numPr>
          <w:ilvl w:val="0"/>
          <w:numId w:val="23"/>
        </w:numPr>
        <w:rPr>
          <w:lang w:val="nl-BE"/>
        </w:rPr>
      </w:pPr>
      <w:r w:rsidRPr="006D4529">
        <w:rPr>
          <w:lang w:val="nl-BE"/>
        </w:rPr>
        <w:t>Civiele Bescherming: zicht op de Zavel vanuit de hoogte met de heftruck</w:t>
      </w:r>
    </w:p>
    <w:p w:rsidR="005D4685" w:rsidRDefault="005D4685" w:rsidP="005D4685">
      <w:pPr>
        <w:pStyle w:val="Paragraphedeliste"/>
        <w:numPr>
          <w:ilvl w:val="0"/>
          <w:numId w:val="23"/>
        </w:numPr>
        <w:rPr>
          <w:lang w:val="nl-BE"/>
        </w:rPr>
      </w:pPr>
      <w:r w:rsidRPr="006D4529">
        <w:rPr>
          <w:lang w:val="nl-BE"/>
        </w:rPr>
        <w:t xml:space="preserve">Brandweer: interventievoertuigen van de hulpverleningszones </w:t>
      </w:r>
    </w:p>
    <w:p w:rsidR="005D4685" w:rsidRPr="00337F82" w:rsidRDefault="005D4685" w:rsidP="005D4685">
      <w:pPr>
        <w:pStyle w:val="Paragraphedeliste"/>
        <w:numPr>
          <w:ilvl w:val="0"/>
          <w:numId w:val="23"/>
        </w:numPr>
        <w:spacing w:before="100" w:beforeAutospacing="1" w:after="100" w:afterAutospacing="1"/>
        <w:rPr>
          <w:lang w:val="nl-BE"/>
        </w:rPr>
      </w:pPr>
      <w:r w:rsidRPr="00337F82">
        <w:rPr>
          <w:lang w:val="nl-BE"/>
        </w:rPr>
        <w:t>Veiligheid en Preventie:</w:t>
      </w:r>
    </w:p>
    <w:p w:rsidR="005D4685" w:rsidRPr="00337F82" w:rsidRDefault="005D4685" w:rsidP="005D4685">
      <w:pPr>
        <w:pStyle w:val="Paragraphedeliste"/>
        <w:numPr>
          <w:ilvl w:val="0"/>
          <w:numId w:val="24"/>
        </w:numPr>
        <w:spacing w:before="100" w:beforeAutospacing="1" w:after="100" w:afterAutospacing="1"/>
        <w:rPr>
          <w:lang w:val="nl-BE"/>
        </w:rPr>
      </w:pPr>
      <w:r w:rsidRPr="00337F82">
        <w:rPr>
          <w:lang w:val="nl-BE"/>
        </w:rPr>
        <w:t xml:space="preserve">Ontmoet onze </w:t>
      </w:r>
      <w:proofErr w:type="spellStart"/>
      <w:r w:rsidRPr="00337F82">
        <w:rPr>
          <w:lang w:val="nl-BE"/>
        </w:rPr>
        <w:t>diefstalpreventieadviseurs</w:t>
      </w:r>
      <w:proofErr w:type="spellEnd"/>
      <w:r w:rsidRPr="00337F82">
        <w:rPr>
          <w:lang w:val="nl-BE"/>
        </w:rPr>
        <w:t xml:space="preserve"> en ze vertellen je alles over de beveiliging van je voordeur</w:t>
      </w:r>
    </w:p>
    <w:p w:rsidR="005D4685" w:rsidRPr="00337F82" w:rsidRDefault="005D4685" w:rsidP="005D4685">
      <w:pPr>
        <w:pStyle w:val="Paragraphedeliste"/>
        <w:numPr>
          <w:ilvl w:val="0"/>
          <w:numId w:val="24"/>
        </w:numPr>
        <w:spacing w:before="100" w:beforeAutospacing="1" w:after="100" w:afterAutospacing="1"/>
        <w:rPr>
          <w:lang w:val="nl-BE"/>
        </w:rPr>
      </w:pPr>
      <w:r w:rsidRPr="00337F82">
        <w:rPr>
          <w:lang w:val="nl-BE"/>
        </w:rPr>
        <w:t>Spring mee op ons BOUNCE-parcours tegen radicalisme</w:t>
      </w:r>
    </w:p>
    <w:p w:rsidR="005D4685" w:rsidRPr="00337F82" w:rsidRDefault="005D4685" w:rsidP="005D4685">
      <w:pPr>
        <w:pStyle w:val="Paragraphedeliste"/>
        <w:numPr>
          <w:ilvl w:val="0"/>
          <w:numId w:val="24"/>
        </w:numPr>
        <w:spacing w:before="100" w:beforeAutospacing="1" w:after="100" w:afterAutospacing="1"/>
        <w:rPr>
          <w:lang w:val="nl-BE"/>
        </w:rPr>
      </w:pPr>
      <w:r w:rsidRPr="00337F82">
        <w:rPr>
          <w:lang w:val="nl-BE"/>
        </w:rPr>
        <w:t>Wie kan 3 keer in doel trappen? Onze steward helpt je aan het voetbalveld</w:t>
      </w:r>
    </w:p>
    <w:p w:rsidR="005D4685" w:rsidRPr="00337F82" w:rsidRDefault="005D4685" w:rsidP="005D4685">
      <w:pPr>
        <w:pStyle w:val="Paragraphedeliste"/>
        <w:numPr>
          <w:ilvl w:val="0"/>
          <w:numId w:val="24"/>
        </w:numPr>
        <w:spacing w:before="100" w:beforeAutospacing="1" w:after="100" w:afterAutospacing="1"/>
        <w:rPr>
          <w:lang w:val="nl-BE"/>
        </w:rPr>
      </w:pPr>
      <w:r w:rsidRPr="00337F82">
        <w:rPr>
          <w:lang w:val="nl-BE"/>
        </w:rPr>
        <w:t>Nooit meer je kind kwijt dankzij de anti-verdwaalarmbandjes van onze gemeenschapswachten</w:t>
      </w:r>
    </w:p>
    <w:p w:rsidR="005D4685" w:rsidRPr="00337F82" w:rsidRDefault="005D4685" w:rsidP="005D4685">
      <w:pPr>
        <w:pStyle w:val="Paragraphedeliste"/>
        <w:numPr>
          <w:ilvl w:val="0"/>
          <w:numId w:val="24"/>
        </w:numPr>
        <w:spacing w:before="100" w:beforeAutospacing="1" w:after="100" w:afterAutospacing="1"/>
        <w:rPr>
          <w:lang w:val="nl-BE"/>
        </w:rPr>
      </w:pPr>
      <w:r w:rsidRPr="00337F82">
        <w:rPr>
          <w:lang w:val="nl-BE"/>
        </w:rPr>
        <w:t>Weet jij waar je een rookmelder moet hangen? Kom het proberen bij onze brandpreventieadviseurs</w:t>
      </w:r>
    </w:p>
    <w:p w:rsidR="005D4685" w:rsidRPr="00337F82" w:rsidRDefault="005D4685" w:rsidP="005D4685">
      <w:pPr>
        <w:pStyle w:val="Paragraphedeliste"/>
        <w:numPr>
          <w:ilvl w:val="0"/>
          <w:numId w:val="23"/>
        </w:numPr>
        <w:spacing w:after="200" w:line="276" w:lineRule="auto"/>
        <w:rPr>
          <w:lang w:val="nl-BE"/>
        </w:rPr>
      </w:pPr>
      <w:r w:rsidRPr="00337F82">
        <w:rPr>
          <w:lang w:val="nl-BE"/>
        </w:rPr>
        <w:t xml:space="preserve">My Identity – Kids-ID </w:t>
      </w:r>
      <w:r w:rsidRPr="006F0F08">
        <w:rPr>
          <w:lang w:val="nl-BE"/>
        </w:rPr>
        <w:t>puzzel</w:t>
      </w:r>
    </w:p>
    <w:p w:rsidR="005D4685" w:rsidRPr="006D4529" w:rsidRDefault="005D4685" w:rsidP="005D4685">
      <w:pPr>
        <w:pStyle w:val="Paragraphedeliste"/>
        <w:numPr>
          <w:ilvl w:val="0"/>
          <w:numId w:val="23"/>
        </w:numPr>
        <w:rPr>
          <w:lang w:val="nl-BE"/>
        </w:rPr>
      </w:pPr>
      <w:r w:rsidRPr="006D4529">
        <w:rPr>
          <w:lang w:val="nl-BE"/>
        </w:rPr>
        <w:t>Operators nummer 112: spelen voor kinderen</w:t>
      </w:r>
    </w:p>
    <w:p w:rsidR="005D4685" w:rsidRPr="006D4529" w:rsidRDefault="005D4685" w:rsidP="005D4685">
      <w:pPr>
        <w:pStyle w:val="Paragraphedeliste"/>
        <w:numPr>
          <w:ilvl w:val="0"/>
          <w:numId w:val="23"/>
        </w:numPr>
        <w:rPr>
          <w:lang w:val="nl-BE"/>
        </w:rPr>
      </w:pPr>
      <w:r w:rsidRPr="006D4529">
        <w:rPr>
          <w:lang w:val="nl-BE"/>
        </w:rPr>
        <w:t>Brandweer: rekrutering van vrijwilligers</w:t>
      </w:r>
    </w:p>
    <w:p w:rsidR="005D4685" w:rsidRPr="006D4529" w:rsidRDefault="005D4685" w:rsidP="005D4685">
      <w:pPr>
        <w:pStyle w:val="Paragraphedeliste"/>
        <w:numPr>
          <w:ilvl w:val="0"/>
          <w:numId w:val="23"/>
        </w:numPr>
        <w:spacing w:after="200" w:line="276" w:lineRule="auto"/>
        <w:rPr>
          <w:lang w:val="nl-BE"/>
        </w:rPr>
      </w:pPr>
      <w:r w:rsidRPr="006D4529">
        <w:rPr>
          <w:lang w:val="nl-BE"/>
        </w:rPr>
        <w:t xml:space="preserve">Crisiscentrum: </w:t>
      </w:r>
      <w:r>
        <w:rPr>
          <w:lang w:val="nl-BE"/>
        </w:rPr>
        <w:t>hoe moet je je v</w:t>
      </w:r>
      <w:r w:rsidRPr="006D4529">
        <w:rPr>
          <w:lang w:val="nl-BE"/>
        </w:rPr>
        <w:t>oorbereiden op een noodsituatie</w:t>
      </w:r>
      <w:r>
        <w:rPr>
          <w:lang w:val="nl-BE"/>
        </w:rPr>
        <w:t>?</w:t>
      </w:r>
    </w:p>
    <w:p w:rsidR="005D4685" w:rsidRPr="006D4529" w:rsidRDefault="005D4685" w:rsidP="005D4685">
      <w:pPr>
        <w:pStyle w:val="Paragraphedeliste"/>
        <w:numPr>
          <w:ilvl w:val="0"/>
          <w:numId w:val="23"/>
        </w:numPr>
        <w:rPr>
          <w:lang w:val="nl-BE"/>
        </w:rPr>
      </w:pPr>
      <w:r w:rsidRPr="006D4529">
        <w:rPr>
          <w:lang w:val="nl-BE"/>
        </w:rPr>
        <w:t>J</w:t>
      </w:r>
      <w:r>
        <w:rPr>
          <w:lang w:val="nl-BE"/>
        </w:rPr>
        <w:t>eugdbrandweer</w:t>
      </w:r>
      <w:r w:rsidRPr="006D4529">
        <w:rPr>
          <w:lang w:val="nl-BE"/>
        </w:rPr>
        <w:t>: demo eerste hulp</w:t>
      </w:r>
    </w:p>
    <w:p w:rsidR="005D4685" w:rsidRPr="006D4529" w:rsidRDefault="005D4685" w:rsidP="005D4685">
      <w:pPr>
        <w:pStyle w:val="Paragraphedeliste"/>
        <w:numPr>
          <w:ilvl w:val="0"/>
          <w:numId w:val="23"/>
        </w:numPr>
        <w:rPr>
          <w:lang w:val="nl-BE"/>
        </w:rPr>
      </w:pPr>
      <w:r w:rsidRPr="006D4529">
        <w:rPr>
          <w:lang w:val="nl-BE"/>
        </w:rPr>
        <w:t>J</w:t>
      </w:r>
      <w:r>
        <w:rPr>
          <w:lang w:val="nl-BE"/>
        </w:rPr>
        <w:t>eugdbrandweer: waterspelletjes</w:t>
      </w:r>
    </w:p>
    <w:p w:rsidR="005D4685" w:rsidRPr="006D4529" w:rsidRDefault="005D4685" w:rsidP="005D4685">
      <w:pPr>
        <w:pStyle w:val="Paragraphedeliste"/>
        <w:numPr>
          <w:ilvl w:val="0"/>
          <w:numId w:val="23"/>
        </w:numPr>
        <w:rPr>
          <w:lang w:val="nl-BE"/>
        </w:rPr>
      </w:pPr>
      <w:r w:rsidRPr="006D4529">
        <w:rPr>
          <w:lang w:val="nl-BE"/>
        </w:rPr>
        <w:t>J</w:t>
      </w:r>
      <w:r>
        <w:rPr>
          <w:lang w:val="nl-BE"/>
        </w:rPr>
        <w:t>eugdbrandweer</w:t>
      </w:r>
      <w:r w:rsidRPr="006D4529">
        <w:rPr>
          <w:lang w:val="nl-BE"/>
        </w:rPr>
        <w:t>: demo ontzetting</w:t>
      </w:r>
      <w:r>
        <w:rPr>
          <w:lang w:val="nl-BE"/>
        </w:rPr>
        <w:t xml:space="preserve"> uit voertuig</w:t>
      </w:r>
    </w:p>
    <w:p w:rsidR="005D4685" w:rsidRPr="00B813C3" w:rsidRDefault="005D4685" w:rsidP="005D4685">
      <w:pPr>
        <w:pStyle w:val="Paragraphedeliste"/>
        <w:numPr>
          <w:ilvl w:val="0"/>
          <w:numId w:val="23"/>
        </w:numPr>
        <w:rPr>
          <w:lang w:val="nl-BE"/>
        </w:rPr>
      </w:pPr>
      <w:r w:rsidRPr="00B813C3">
        <w:rPr>
          <w:lang w:val="nl-BE"/>
        </w:rPr>
        <w:t>Brandweer van Brussel en jeugdbrandweer: de lucht in met de ladderwagen</w:t>
      </w:r>
    </w:p>
    <w:p w:rsidR="005D4685" w:rsidRPr="006D4529" w:rsidRDefault="005D4685" w:rsidP="005D4685">
      <w:pPr>
        <w:pStyle w:val="Paragraphedeliste"/>
        <w:numPr>
          <w:ilvl w:val="0"/>
          <w:numId w:val="23"/>
        </w:numPr>
        <w:rPr>
          <w:lang w:val="nl-BE"/>
        </w:rPr>
      </w:pPr>
      <w:r w:rsidRPr="006D4529">
        <w:rPr>
          <w:lang w:val="nl-BE"/>
        </w:rPr>
        <w:t>Brandweer: redding op hoogte (GRIMP-team)</w:t>
      </w:r>
    </w:p>
    <w:p w:rsidR="005D4685" w:rsidRPr="006D4529" w:rsidRDefault="005D4685" w:rsidP="005D4685">
      <w:pPr>
        <w:pStyle w:val="Paragraphedeliste"/>
        <w:numPr>
          <w:ilvl w:val="0"/>
          <w:numId w:val="23"/>
        </w:numPr>
        <w:rPr>
          <w:lang w:val="nl-BE"/>
        </w:rPr>
      </w:pPr>
      <w:r w:rsidRPr="006D4529">
        <w:rPr>
          <w:lang w:val="nl-BE"/>
        </w:rPr>
        <w:t>Reusachtige brandweerman</w:t>
      </w:r>
    </w:p>
    <w:p w:rsidR="005D4685" w:rsidRPr="00EB6E10" w:rsidRDefault="005D4685" w:rsidP="005D4685">
      <w:pPr>
        <w:pStyle w:val="Paragraphedeliste"/>
        <w:numPr>
          <w:ilvl w:val="0"/>
          <w:numId w:val="23"/>
        </w:numPr>
        <w:rPr>
          <w:lang w:val="nl-BE"/>
        </w:rPr>
      </w:pPr>
      <w:r w:rsidRPr="006D4529">
        <w:rPr>
          <w:lang w:val="nl-BE"/>
        </w:rPr>
        <w:t>B-FAST (</w:t>
      </w:r>
      <w:proofErr w:type="spellStart"/>
      <w:r w:rsidRPr="006D4529">
        <w:rPr>
          <w:lang w:val="nl-BE"/>
        </w:rPr>
        <w:t>Belgian</w:t>
      </w:r>
      <w:proofErr w:type="spellEnd"/>
      <w:r w:rsidRPr="006D4529">
        <w:rPr>
          <w:lang w:val="nl-BE"/>
        </w:rPr>
        <w:t xml:space="preserve"> First </w:t>
      </w:r>
      <w:proofErr w:type="spellStart"/>
      <w:r w:rsidRPr="006D4529">
        <w:rPr>
          <w:lang w:val="nl-BE"/>
        </w:rPr>
        <w:t>Aid</w:t>
      </w:r>
      <w:proofErr w:type="spellEnd"/>
      <w:r w:rsidRPr="006D4529">
        <w:rPr>
          <w:lang w:val="nl-BE"/>
        </w:rPr>
        <w:t xml:space="preserve"> &amp; Support Team): noodhulp in het buitenland</w:t>
      </w:r>
    </w:p>
    <w:p w:rsidR="005D4685" w:rsidRDefault="005D4685" w:rsidP="005D4685">
      <w:pPr>
        <w:rPr>
          <w:lang w:val="nl-BE"/>
        </w:rPr>
      </w:pPr>
    </w:p>
    <w:p w:rsidR="005D4685" w:rsidRDefault="005D4685" w:rsidP="005D4685">
      <w:pPr>
        <w:rPr>
          <w:lang w:val="nl-BE"/>
        </w:rPr>
      </w:pPr>
    </w:p>
    <w:p w:rsidR="005D4685" w:rsidRPr="006E0990" w:rsidRDefault="005D4685" w:rsidP="005D4685">
      <w:pPr>
        <w:rPr>
          <w:b/>
          <w:sz w:val="28"/>
          <w:szCs w:val="28"/>
          <w:lang w:val="nl-BE"/>
        </w:rPr>
      </w:pPr>
      <w:r>
        <w:rPr>
          <w:b/>
          <w:sz w:val="28"/>
          <w:szCs w:val="28"/>
          <w:lang w:val="nl-BE"/>
        </w:rPr>
        <w:t>H</w:t>
      </w:r>
      <w:r w:rsidRPr="006E0990">
        <w:rPr>
          <w:b/>
          <w:sz w:val="28"/>
          <w:szCs w:val="28"/>
          <w:lang w:val="nl-BE"/>
        </w:rPr>
        <w:t xml:space="preserve">ulde aan de Civiele Bescherming en de </w:t>
      </w:r>
      <w:r>
        <w:rPr>
          <w:b/>
          <w:sz w:val="28"/>
          <w:szCs w:val="28"/>
          <w:lang w:val="nl-BE"/>
        </w:rPr>
        <w:t>brandweer</w:t>
      </w:r>
    </w:p>
    <w:p w:rsidR="005D4685" w:rsidRPr="006E0990" w:rsidRDefault="005D4685" w:rsidP="005D4685">
      <w:pPr>
        <w:rPr>
          <w:rFonts w:cs="Arial"/>
          <w:lang w:val="nl-BE"/>
        </w:rPr>
      </w:pPr>
    </w:p>
    <w:p w:rsidR="005D4685" w:rsidRPr="006E0990" w:rsidRDefault="005D4685" w:rsidP="005D4685">
      <w:pPr>
        <w:rPr>
          <w:rFonts w:cs="Arial"/>
          <w:lang w:val="nl-BE"/>
        </w:rPr>
      </w:pPr>
      <w:r w:rsidRPr="006E0990">
        <w:rPr>
          <w:rFonts w:cs="Arial"/>
          <w:lang w:val="nl-BE"/>
        </w:rPr>
        <w:t>Na de vreselijke aanslagen van 22 maart 2016 hebben de hulpdiensten blijk gegeven van bewonderenswaardige moed en toewijding om de slachtoffers te helpen. De Algemene Directie Civiele Veiligheid brengt hulde aan deze diensten door voertuigen van de hulpverleningszones en van de eenheden van de Civiele Bescherming die in Zaventem en in Maalbeek geïntervenieerd hebben, vooraan het detachement te laten defileren. De brandweerlieden en de agenten van de Civiele Bescherming verdienen erkenning op het hoogste niveau en hiervoor kan men niet om de nationale feestdag heen.</w:t>
      </w:r>
    </w:p>
    <w:p w:rsidR="005D4685" w:rsidRPr="006E0990" w:rsidRDefault="005D4685" w:rsidP="005D4685">
      <w:pPr>
        <w:rPr>
          <w:rFonts w:cs="Arial"/>
          <w:lang w:val="nl-BE"/>
        </w:rPr>
      </w:pPr>
    </w:p>
    <w:p w:rsidR="005D4685" w:rsidRDefault="005D4685" w:rsidP="005D4685">
      <w:pPr>
        <w:jc w:val="both"/>
        <w:rPr>
          <w:rFonts w:cs="Arial"/>
          <w:lang w:val="nl-BE"/>
        </w:rPr>
      </w:pPr>
      <w:r w:rsidRPr="006E0990">
        <w:rPr>
          <w:rFonts w:cs="Arial"/>
          <w:lang w:val="nl-BE"/>
        </w:rPr>
        <w:t xml:space="preserve">We benadrukken opnieuw het belang van de complementariteit van de middelen tussen de hulpverleningszones als lokale component en de Civiele Bescherming als federale component die tussenkomt voor gespecialiseerde versterking. Het defilé en het </w:t>
      </w:r>
      <w:r>
        <w:rPr>
          <w:rFonts w:cs="Arial"/>
          <w:lang w:val="nl-BE"/>
        </w:rPr>
        <w:t>“</w:t>
      </w:r>
      <w:r w:rsidRPr="006E0990">
        <w:rPr>
          <w:rFonts w:cs="Arial"/>
          <w:lang w:val="nl-BE"/>
        </w:rPr>
        <w:t>veiligheidsdorp</w:t>
      </w:r>
      <w:r>
        <w:rPr>
          <w:rFonts w:cs="Arial"/>
          <w:lang w:val="nl-BE"/>
        </w:rPr>
        <w:t>”</w:t>
      </w:r>
      <w:r w:rsidRPr="006E0990">
        <w:rPr>
          <w:rFonts w:cs="Arial"/>
          <w:lang w:val="nl-BE"/>
        </w:rPr>
        <w:t xml:space="preserve"> op de Zavel zetten deze complementariteit in de schijnwerpers door hun respectieve specialiteiten voor te stellen. Beide hulpdiensten hebben een gezamenlijk doel: de burger zo snel en doeltreffend mogelijk helpen bij ongevallen, rampen en schadegevallen.</w:t>
      </w:r>
    </w:p>
    <w:p w:rsidR="005D4685" w:rsidRDefault="005D4685" w:rsidP="005D4685">
      <w:pPr>
        <w:jc w:val="both"/>
        <w:rPr>
          <w:rFonts w:cs="Arial"/>
          <w:lang w:val="nl-BE"/>
        </w:rPr>
      </w:pPr>
    </w:p>
    <w:p w:rsidR="005D4685" w:rsidRDefault="005D4685" w:rsidP="005D4685">
      <w:pPr>
        <w:jc w:val="both"/>
        <w:rPr>
          <w:rFonts w:cs="Arial"/>
          <w:lang w:val="nl-BE"/>
        </w:rPr>
      </w:pPr>
      <w:r w:rsidRPr="006E0990">
        <w:rPr>
          <w:rFonts w:cs="Arial"/>
          <w:lang w:val="nl-BE"/>
        </w:rPr>
        <w:t>Jongeren die ervan dromen om bij de brandweer te gaan, kunnen zich vanaf de leeftijd van 12 jaar aansluiten bij een jeugdbrandweervereniging. Op de nationale feestdag defileren 60 meisjes en jongens uit het hele land te voet, terwijl anderen demonstraties geven op de Zavel</w:t>
      </w:r>
      <w:r>
        <w:rPr>
          <w:rFonts w:cs="Arial"/>
          <w:lang w:val="nl-BE"/>
        </w:rPr>
        <w:t>.</w:t>
      </w:r>
    </w:p>
    <w:p w:rsidR="005D4685" w:rsidRPr="006E0990" w:rsidRDefault="005D4685" w:rsidP="005D4685">
      <w:pPr>
        <w:rPr>
          <w:rFonts w:cs="Arial"/>
          <w:lang w:val="nl-BE"/>
        </w:rPr>
      </w:pPr>
    </w:p>
    <w:p w:rsidR="005D4685" w:rsidRPr="006E0990" w:rsidRDefault="005D4685" w:rsidP="005D4685">
      <w:pPr>
        <w:rPr>
          <w:lang w:val="nl-BE"/>
        </w:rPr>
      </w:pPr>
    </w:p>
    <w:p w:rsidR="005D4685" w:rsidRPr="00541FC8" w:rsidRDefault="005D4685" w:rsidP="005D4685">
      <w:pPr>
        <w:rPr>
          <w:b/>
          <w:lang w:val="nl-NL"/>
        </w:rPr>
      </w:pPr>
      <w:r>
        <w:rPr>
          <w:b/>
          <w:lang w:val="nl-NL"/>
        </w:rPr>
        <w:t>V</w:t>
      </w:r>
      <w:r w:rsidRPr="00541FC8">
        <w:rPr>
          <w:b/>
          <w:lang w:val="nl-NL"/>
        </w:rPr>
        <w:t>oertuigen</w:t>
      </w:r>
      <w:r>
        <w:rPr>
          <w:b/>
          <w:lang w:val="nl-NL"/>
        </w:rPr>
        <w:t xml:space="preserve"> in de kijker</w:t>
      </w:r>
    </w:p>
    <w:p w:rsidR="005D4685" w:rsidRPr="00541FC8" w:rsidRDefault="005D4685" w:rsidP="005D4685">
      <w:pPr>
        <w:rPr>
          <w:b/>
          <w:lang w:val="nl-NL"/>
        </w:rPr>
      </w:pPr>
    </w:p>
    <w:p w:rsidR="005D4685" w:rsidRPr="00337629" w:rsidRDefault="005D4685" w:rsidP="005D4685">
      <w:pPr>
        <w:pStyle w:val="Paragraphedeliste"/>
        <w:numPr>
          <w:ilvl w:val="0"/>
          <w:numId w:val="15"/>
        </w:numPr>
        <w:rPr>
          <w:b/>
          <w:lang w:val="nl-BE"/>
        </w:rPr>
      </w:pPr>
      <w:r w:rsidRPr="00337629">
        <w:rPr>
          <w:b/>
          <w:lang w:val="nl-BE"/>
        </w:rPr>
        <w:t>Drone van de Civiele Bescherming (RPAS)</w:t>
      </w:r>
    </w:p>
    <w:p w:rsidR="005D4685" w:rsidRPr="006707AE" w:rsidRDefault="005D4685" w:rsidP="005D4685">
      <w:pPr>
        <w:pStyle w:val="Paragraphedeliste"/>
        <w:rPr>
          <w:lang w:val="nl-BE"/>
        </w:rPr>
      </w:pPr>
      <w:r w:rsidRPr="00337629">
        <w:rPr>
          <w:lang w:val="nl-BE"/>
        </w:rPr>
        <w:t xml:space="preserve">De Civiele Bescherming beschikt over drie operationele drones. Ze kunnen ingezet worden om de omvang van een incident in beeld te brengen, metingen van gevaarlijke stoffen te doen en live beelden naar de crisiscentra te sturen. De </w:t>
      </w:r>
      <w:r>
        <w:rPr>
          <w:lang w:val="nl-BE"/>
        </w:rPr>
        <w:t>bevelhebber kan op die manier</w:t>
      </w:r>
      <w:r w:rsidRPr="00337629">
        <w:rPr>
          <w:lang w:val="nl-BE"/>
        </w:rPr>
        <w:t xml:space="preserve"> </w:t>
      </w:r>
      <w:r>
        <w:rPr>
          <w:lang w:val="nl-BE"/>
        </w:rPr>
        <w:t xml:space="preserve">een betere evaluatie maken van </w:t>
      </w:r>
      <w:r w:rsidRPr="00337629">
        <w:rPr>
          <w:lang w:val="nl-BE"/>
        </w:rPr>
        <w:t>de meest veilige en adequate aanpak van de interventie wanneer de hulpdiensten geen overzicht van de plaats hebben of de</w:t>
      </w:r>
      <w:r>
        <w:rPr>
          <w:lang w:val="nl-BE"/>
        </w:rPr>
        <w:t>ze</w:t>
      </w:r>
      <w:r w:rsidRPr="006707AE">
        <w:rPr>
          <w:lang w:val="nl-BE"/>
        </w:rPr>
        <w:t xml:space="preserve"> niet kunnen bereiken</w:t>
      </w:r>
      <w:r w:rsidRPr="006707AE">
        <w:rPr>
          <w:iCs/>
          <w:lang w:val="nl-BE"/>
        </w:rPr>
        <w:t>.</w:t>
      </w:r>
      <w:r w:rsidRPr="006707AE">
        <w:rPr>
          <w:i/>
          <w:iCs/>
          <w:lang w:val="nl-BE"/>
        </w:rPr>
        <w:t xml:space="preserve"> </w:t>
      </w:r>
      <w:r w:rsidRPr="002B1EF7">
        <w:rPr>
          <w:iCs/>
          <w:lang w:val="nl-BE"/>
        </w:rPr>
        <w:t>De drones</w:t>
      </w:r>
      <w:r>
        <w:rPr>
          <w:i/>
          <w:iCs/>
          <w:lang w:val="nl-BE"/>
        </w:rPr>
        <w:t xml:space="preserve"> </w:t>
      </w:r>
      <w:r w:rsidRPr="006707AE">
        <w:rPr>
          <w:lang w:val="nl-BE"/>
        </w:rPr>
        <w:t>bieden ook luchtsteun bij de opspor</w:t>
      </w:r>
      <w:r>
        <w:rPr>
          <w:lang w:val="nl-BE"/>
        </w:rPr>
        <w:t>ing van vermiste personen of</w:t>
      </w:r>
      <w:r w:rsidRPr="006707AE">
        <w:rPr>
          <w:lang w:val="nl-BE"/>
        </w:rPr>
        <w:t xml:space="preserve"> de lokalisatie van slachtoffers.</w:t>
      </w:r>
    </w:p>
    <w:p w:rsidR="005D4685" w:rsidRPr="00337629" w:rsidRDefault="005D4685" w:rsidP="005D4685">
      <w:pPr>
        <w:rPr>
          <w:lang w:val="nl-BE"/>
        </w:rPr>
      </w:pPr>
    </w:p>
    <w:p w:rsidR="005D4685" w:rsidRPr="007C7245" w:rsidRDefault="005D4685" w:rsidP="005D4685">
      <w:pPr>
        <w:pStyle w:val="Paragraphedeliste"/>
        <w:numPr>
          <w:ilvl w:val="0"/>
          <w:numId w:val="15"/>
        </w:numPr>
        <w:rPr>
          <w:b/>
          <w:lang w:val="nl-BE"/>
        </w:rPr>
      </w:pPr>
      <w:r w:rsidRPr="00337629">
        <w:rPr>
          <w:b/>
          <w:lang w:val="nl-BE"/>
        </w:rPr>
        <w:t>Gespecialiseerd materieel tegen CBRN-risico’s (chemisch, biologisch, radiologisch en nucle</w:t>
      </w:r>
      <w:r>
        <w:rPr>
          <w:b/>
          <w:lang w:val="nl-BE"/>
        </w:rPr>
        <w:t>air)</w:t>
      </w:r>
    </w:p>
    <w:p w:rsidR="005D4685" w:rsidRDefault="005D4685" w:rsidP="005D4685">
      <w:pPr>
        <w:pStyle w:val="Paragraphedeliste"/>
        <w:ind w:left="714"/>
        <w:rPr>
          <w:lang w:val="nl-BE"/>
        </w:rPr>
      </w:pPr>
      <w:r w:rsidRPr="00337629">
        <w:rPr>
          <w:lang w:val="nl-BE"/>
        </w:rPr>
        <w:t xml:space="preserve">De Civiele Bescherming beschikt over nieuwe gespecialiseerde middelen om het hoofd te bieden aan </w:t>
      </w:r>
      <w:r>
        <w:rPr>
          <w:lang w:val="nl-BE"/>
        </w:rPr>
        <w:t>risico’s</w:t>
      </w:r>
      <w:r w:rsidRPr="00337629">
        <w:rPr>
          <w:lang w:val="nl-BE"/>
        </w:rPr>
        <w:t xml:space="preserve"> met CBRN-stoffen. De gas</w:t>
      </w:r>
      <w:r w:rsidRPr="00337629">
        <w:rPr>
          <w:bCs/>
          <w:lang w:val="nl-BE"/>
        </w:rPr>
        <w:t xml:space="preserve">chromatograaf gekoppeld </w:t>
      </w:r>
      <w:r>
        <w:rPr>
          <w:bCs/>
          <w:lang w:val="nl-BE"/>
        </w:rPr>
        <w:t>aan</w:t>
      </w:r>
      <w:r w:rsidRPr="00337629">
        <w:rPr>
          <w:bCs/>
          <w:lang w:val="nl-BE"/>
        </w:rPr>
        <w:t xml:space="preserve"> massaspectrometrie (GCMS) is een analysetoestel </w:t>
      </w:r>
      <w:r>
        <w:rPr>
          <w:bCs/>
          <w:lang w:val="nl-BE"/>
        </w:rPr>
        <w:t xml:space="preserve">waarmee </w:t>
      </w:r>
      <w:r w:rsidRPr="00337629">
        <w:rPr>
          <w:bCs/>
          <w:lang w:val="nl-BE"/>
        </w:rPr>
        <w:t xml:space="preserve">experts </w:t>
      </w:r>
      <w:r>
        <w:rPr>
          <w:bCs/>
          <w:lang w:val="nl-BE"/>
        </w:rPr>
        <w:t>talrijke</w:t>
      </w:r>
      <w:r w:rsidRPr="00337629">
        <w:rPr>
          <w:bCs/>
          <w:lang w:val="nl-BE"/>
        </w:rPr>
        <w:t xml:space="preserve"> stoffen</w:t>
      </w:r>
      <w:r>
        <w:rPr>
          <w:bCs/>
          <w:lang w:val="nl-BE"/>
        </w:rPr>
        <w:t>, die in heel kleine hoeveelheden aanwezig zijn,</w:t>
      </w:r>
      <w:r w:rsidRPr="00337629">
        <w:rPr>
          <w:bCs/>
          <w:lang w:val="nl-BE"/>
        </w:rPr>
        <w:t xml:space="preserve"> </w:t>
      </w:r>
      <w:r>
        <w:rPr>
          <w:bCs/>
          <w:lang w:val="nl-BE"/>
        </w:rPr>
        <w:t>kunnen</w:t>
      </w:r>
      <w:r w:rsidRPr="00337629">
        <w:rPr>
          <w:bCs/>
          <w:lang w:val="nl-BE"/>
        </w:rPr>
        <w:t xml:space="preserve"> identificeren</w:t>
      </w:r>
      <w:r w:rsidRPr="00337629">
        <w:rPr>
          <w:lang w:val="nl-BE"/>
        </w:rPr>
        <w:t xml:space="preserve"> en/of nauwkeurig kwantificeren (chemische oorlogsagentia, verdovende middelen, vervuilende stoffen …). </w:t>
      </w:r>
      <w:r>
        <w:rPr>
          <w:lang w:val="nl-BE"/>
        </w:rPr>
        <w:t>Zo kunnen d</w:t>
      </w:r>
      <w:r w:rsidRPr="00337629">
        <w:rPr>
          <w:lang w:val="nl-BE"/>
        </w:rPr>
        <w:t xml:space="preserve">e risico’s voor de </w:t>
      </w:r>
      <w:proofErr w:type="spellStart"/>
      <w:r w:rsidRPr="00337629">
        <w:rPr>
          <w:lang w:val="nl-BE"/>
        </w:rPr>
        <w:t>intervenanten</w:t>
      </w:r>
      <w:proofErr w:type="spellEnd"/>
      <w:r w:rsidRPr="00337629">
        <w:rPr>
          <w:lang w:val="nl-BE"/>
        </w:rPr>
        <w:t xml:space="preserve"> </w:t>
      </w:r>
      <w:r>
        <w:rPr>
          <w:lang w:val="nl-BE"/>
        </w:rPr>
        <w:t xml:space="preserve">alsook het in te zetten </w:t>
      </w:r>
      <w:proofErr w:type="spellStart"/>
      <w:r w:rsidRPr="00337629">
        <w:rPr>
          <w:lang w:val="nl-BE"/>
        </w:rPr>
        <w:t>reddings</w:t>
      </w:r>
      <w:r>
        <w:rPr>
          <w:lang w:val="nl-BE"/>
        </w:rPr>
        <w:t>materiaal</w:t>
      </w:r>
      <w:proofErr w:type="spellEnd"/>
      <w:r w:rsidRPr="00337629">
        <w:rPr>
          <w:lang w:val="nl-BE"/>
        </w:rPr>
        <w:t xml:space="preserve"> </w:t>
      </w:r>
      <w:r>
        <w:rPr>
          <w:lang w:val="nl-BE"/>
        </w:rPr>
        <w:t>bepaald</w:t>
      </w:r>
      <w:r w:rsidRPr="00337629">
        <w:rPr>
          <w:lang w:val="nl-BE"/>
        </w:rPr>
        <w:t xml:space="preserve"> worden.</w:t>
      </w:r>
    </w:p>
    <w:p w:rsidR="005D4685" w:rsidRDefault="005D4685" w:rsidP="005D4685">
      <w:pPr>
        <w:pStyle w:val="Paragraphedeliste"/>
        <w:ind w:left="714"/>
        <w:rPr>
          <w:lang w:val="nl-BE"/>
        </w:rPr>
      </w:pPr>
    </w:p>
    <w:p w:rsidR="005D4685" w:rsidRPr="00E57097" w:rsidRDefault="005D4685" w:rsidP="005D4685">
      <w:pPr>
        <w:pStyle w:val="Paragraphedeliste"/>
        <w:numPr>
          <w:ilvl w:val="0"/>
          <w:numId w:val="15"/>
        </w:numPr>
        <w:rPr>
          <w:b/>
          <w:lang w:val="nl-BE"/>
        </w:rPr>
      </w:pPr>
      <w:r w:rsidRPr="00E57097">
        <w:rPr>
          <w:b/>
          <w:lang w:val="nl-BE"/>
        </w:rPr>
        <w:t>Autoladder en multifunctionele autopomp van de brandweer</w:t>
      </w:r>
    </w:p>
    <w:p w:rsidR="005D4685" w:rsidRPr="007C7245" w:rsidRDefault="005D4685" w:rsidP="005D4685">
      <w:pPr>
        <w:pStyle w:val="Paragraphedeliste"/>
        <w:ind w:left="714"/>
        <w:rPr>
          <w:bCs/>
          <w:lang w:val="nl-BE"/>
        </w:rPr>
      </w:pPr>
      <w:r w:rsidRPr="00E57097">
        <w:rPr>
          <w:bCs/>
          <w:lang w:val="nl-BE"/>
        </w:rPr>
        <w:t>De autoladder en de autopomp zijn de meest gebruikte voertuigen van de brandweer. Het zijn deze voertuigen die vaak te zien zijn op weg naar een interventie. Een autoladder wordt voornamelijk gebruikt om bluswerken in de hoogte uit te voeren. Ook het redden of ontzetten van personen op zekere hoogte wordt uitgevoerd met een autoladder. Een multifunctionele autopomp is een heel veelzijdig voertuig dat onder andere ingezet wordt om branden te bestrijden en geknelde slachtoffers bij verkeersongevallen te bevrijden.</w:t>
      </w:r>
    </w:p>
    <w:p w:rsidR="005D4685" w:rsidRPr="00C86623" w:rsidRDefault="005D4685" w:rsidP="005D4685">
      <w:pPr>
        <w:rPr>
          <w:lang w:val="nl-NL"/>
        </w:rPr>
      </w:pPr>
    </w:p>
    <w:p w:rsidR="005D4685" w:rsidRPr="00932BAA" w:rsidRDefault="005D4685" w:rsidP="005D4685">
      <w:pPr>
        <w:rPr>
          <w:b/>
          <w:bCs/>
        </w:rPr>
      </w:pPr>
      <w:proofErr w:type="spellStart"/>
      <w:r w:rsidRPr="00932BAA">
        <w:rPr>
          <w:b/>
          <w:bCs/>
        </w:rPr>
        <w:t>Repetitie</w:t>
      </w:r>
      <w:proofErr w:type="spellEnd"/>
      <w:r w:rsidRPr="00932BAA">
        <w:rPr>
          <w:b/>
          <w:bCs/>
        </w:rPr>
        <w:t xml:space="preserve"> </w:t>
      </w:r>
      <w:proofErr w:type="spellStart"/>
      <w:r w:rsidRPr="00932BAA">
        <w:rPr>
          <w:b/>
          <w:bCs/>
        </w:rPr>
        <w:t>voor</w:t>
      </w:r>
      <w:proofErr w:type="spellEnd"/>
      <w:r w:rsidRPr="00932BAA">
        <w:rPr>
          <w:b/>
          <w:bCs/>
        </w:rPr>
        <w:t xml:space="preserve"> het </w:t>
      </w:r>
      <w:proofErr w:type="spellStart"/>
      <w:r w:rsidRPr="00932BAA">
        <w:rPr>
          <w:b/>
          <w:bCs/>
        </w:rPr>
        <w:t>defilé</w:t>
      </w:r>
      <w:proofErr w:type="spellEnd"/>
      <w:r w:rsidRPr="00932BAA">
        <w:rPr>
          <w:b/>
          <w:bCs/>
        </w:rPr>
        <w:t>:</w:t>
      </w:r>
    </w:p>
    <w:p w:rsidR="005D4685" w:rsidRPr="00932BAA" w:rsidRDefault="005D4685" w:rsidP="005D4685"/>
    <w:p w:rsidR="005D4685" w:rsidRPr="00932BAA" w:rsidRDefault="005D4685" w:rsidP="005D4685">
      <w:pPr>
        <w:numPr>
          <w:ilvl w:val="0"/>
          <w:numId w:val="27"/>
        </w:numPr>
        <w:rPr>
          <w:rFonts w:eastAsia="Times New Roman"/>
          <w:lang w:val="nl-BE"/>
        </w:rPr>
      </w:pPr>
      <w:r w:rsidRPr="00932BAA">
        <w:rPr>
          <w:rFonts w:eastAsia="Times New Roman"/>
          <w:lang w:val="nl-BE"/>
        </w:rPr>
        <w:t xml:space="preserve">Gemotoriseerde civiele colonne: maandag 18 juli van </w:t>
      </w:r>
      <w:r>
        <w:rPr>
          <w:rFonts w:eastAsia="Times New Roman"/>
          <w:lang w:val="nl-BE"/>
        </w:rPr>
        <w:t>1</w:t>
      </w:r>
      <w:r w:rsidRPr="00932BAA">
        <w:rPr>
          <w:rFonts w:eastAsia="Times New Roman"/>
          <w:lang w:val="nl-BE"/>
        </w:rPr>
        <w:t xml:space="preserve">0 tot 12 uur in het complex </w:t>
      </w:r>
      <w:proofErr w:type="spellStart"/>
      <w:r w:rsidRPr="00932BAA">
        <w:rPr>
          <w:rFonts w:eastAsia="Times New Roman"/>
          <w:lang w:val="nl-BE"/>
        </w:rPr>
        <w:t>Geruzet</w:t>
      </w:r>
      <w:proofErr w:type="spellEnd"/>
      <w:r w:rsidRPr="00932BAA">
        <w:rPr>
          <w:rFonts w:eastAsia="Times New Roman"/>
          <w:lang w:val="nl-BE"/>
        </w:rPr>
        <w:t xml:space="preserve"> (</w:t>
      </w:r>
      <w:proofErr w:type="spellStart"/>
      <w:r w:rsidRPr="00932BAA">
        <w:rPr>
          <w:rFonts w:eastAsia="Times New Roman"/>
          <w:lang w:val="nl-BE"/>
        </w:rPr>
        <w:t>Luchtmachtlaan</w:t>
      </w:r>
      <w:proofErr w:type="spellEnd"/>
      <w:r w:rsidRPr="00932BAA">
        <w:rPr>
          <w:rFonts w:eastAsia="Times New Roman"/>
          <w:lang w:val="nl-BE"/>
        </w:rPr>
        <w:t xml:space="preserve"> 10 te 1040 Brussel).</w:t>
      </w:r>
    </w:p>
    <w:p w:rsidR="005D4685" w:rsidRDefault="005D4685" w:rsidP="005D4685">
      <w:pPr>
        <w:rPr>
          <w:lang w:val="nl-BE"/>
        </w:rPr>
      </w:pPr>
    </w:p>
    <w:p w:rsidR="005D4685" w:rsidRPr="00C24751" w:rsidRDefault="005D4685" w:rsidP="005D4685">
      <w:pPr>
        <w:rPr>
          <w:lang w:val="fr-FR"/>
        </w:rPr>
      </w:pPr>
      <w:hyperlink r:id="rId21" w:history="1">
        <w:r w:rsidRPr="00C24751">
          <w:rPr>
            <w:rStyle w:val="Lienhypertexte"/>
            <w:lang w:val="fr-FR"/>
          </w:rPr>
          <w:t>http://www.civieleveiligheid.be</w:t>
        </w:r>
      </w:hyperlink>
    </w:p>
    <w:p w:rsidR="005D4685" w:rsidRPr="00C24751" w:rsidRDefault="005D4685" w:rsidP="005D4685">
      <w:pPr>
        <w:rPr>
          <w:lang w:val="fr-FR"/>
        </w:rPr>
      </w:pPr>
    </w:p>
    <w:p w:rsidR="005D4685" w:rsidRPr="00C24751" w:rsidRDefault="005D4685" w:rsidP="005D4685">
      <w:pPr>
        <w:rPr>
          <w:b/>
          <w:sz w:val="28"/>
          <w:szCs w:val="28"/>
          <w:lang w:val="fr-FR"/>
        </w:rPr>
      </w:pPr>
      <w:r w:rsidRPr="00C24751">
        <w:rPr>
          <w:b/>
          <w:sz w:val="28"/>
          <w:szCs w:val="28"/>
          <w:lang w:val="fr-FR"/>
        </w:rPr>
        <w:br w:type="page"/>
      </w:r>
    </w:p>
    <w:p w:rsidR="005D4685" w:rsidRPr="00C24751" w:rsidRDefault="005D4685" w:rsidP="005D4685">
      <w:pPr>
        <w:rPr>
          <w:b/>
          <w:sz w:val="28"/>
          <w:szCs w:val="28"/>
          <w:lang w:val="fr-FR"/>
        </w:rPr>
      </w:pPr>
      <w:proofErr w:type="spellStart"/>
      <w:r w:rsidRPr="00C24751">
        <w:rPr>
          <w:b/>
          <w:sz w:val="28"/>
          <w:szCs w:val="28"/>
          <w:lang w:val="fr-FR"/>
        </w:rPr>
        <w:t>Geïntegreerde</w:t>
      </w:r>
      <w:proofErr w:type="spellEnd"/>
      <w:r w:rsidRPr="00C24751">
        <w:rPr>
          <w:b/>
          <w:sz w:val="28"/>
          <w:szCs w:val="28"/>
          <w:lang w:val="fr-FR"/>
        </w:rPr>
        <w:t xml:space="preserve"> </w:t>
      </w:r>
      <w:proofErr w:type="spellStart"/>
      <w:r w:rsidRPr="00C24751">
        <w:rPr>
          <w:b/>
          <w:sz w:val="28"/>
          <w:szCs w:val="28"/>
          <w:lang w:val="fr-FR"/>
        </w:rPr>
        <w:t>politie</w:t>
      </w:r>
      <w:proofErr w:type="spellEnd"/>
    </w:p>
    <w:p w:rsidR="005D4685" w:rsidRPr="00C24751" w:rsidRDefault="005D4685" w:rsidP="005D4685">
      <w:pPr>
        <w:rPr>
          <w:lang w:val="fr-FR"/>
        </w:rPr>
      </w:pPr>
    </w:p>
    <w:p w:rsidR="005D4685" w:rsidRPr="00DC0B75" w:rsidRDefault="005D4685" w:rsidP="005D4685">
      <w:pPr>
        <w:rPr>
          <w:rFonts w:cs="Tahoma"/>
          <w:b/>
          <w:lang w:val="nl-NL"/>
        </w:rPr>
      </w:pPr>
      <w:r w:rsidRPr="00DC0B75">
        <w:rPr>
          <w:rFonts w:cs="Tahoma"/>
          <w:b/>
          <w:lang w:val="nl-NL"/>
        </w:rPr>
        <w:t>Een geïntegreerd defilé</w:t>
      </w:r>
    </w:p>
    <w:p w:rsidR="005D4685" w:rsidRPr="00DC0B75" w:rsidRDefault="005D4685" w:rsidP="005D4685">
      <w:pPr>
        <w:rPr>
          <w:lang w:val="nl-NL"/>
        </w:rPr>
      </w:pPr>
    </w:p>
    <w:p w:rsidR="005D4685" w:rsidRDefault="005D4685" w:rsidP="005D4685">
      <w:pPr>
        <w:rPr>
          <w:rFonts w:cs="Tahoma"/>
          <w:lang w:val="nl-NL"/>
        </w:rPr>
      </w:pPr>
      <w:r w:rsidRPr="00DC0B75">
        <w:rPr>
          <w:rFonts w:cs="Tahoma"/>
          <w:lang w:val="nl-NL"/>
        </w:rPr>
        <w:t xml:space="preserve">De lokale en federale politie defileren samen voor de zesde keer op rij. Zo benadrukken ze nogmaals het geïntegreerde karakter van onze politiestructuur, want de lokale en federale politiemensen werken elke dag samen om de veiligheid van de burgers te verzekeren. </w:t>
      </w:r>
    </w:p>
    <w:p w:rsidR="005D4685" w:rsidRPr="00DC0B75" w:rsidRDefault="005D4685" w:rsidP="005D4685">
      <w:pPr>
        <w:rPr>
          <w:rFonts w:cs="Tahoma"/>
          <w:lang w:val="nl-NL"/>
        </w:rPr>
      </w:pPr>
    </w:p>
    <w:p w:rsidR="005D4685" w:rsidRDefault="005D4685" w:rsidP="005D4685">
      <w:pPr>
        <w:rPr>
          <w:rFonts w:cs="Tahoma"/>
          <w:lang w:val="nl-NL"/>
        </w:rPr>
      </w:pPr>
      <w:r w:rsidRPr="00DC0B75">
        <w:rPr>
          <w:rFonts w:cs="Tahoma"/>
          <w:lang w:val="nl-NL"/>
        </w:rPr>
        <w:t xml:space="preserve">Het thema van dit jaar is </w:t>
      </w:r>
      <w:r w:rsidRPr="00DC0B75">
        <w:rPr>
          <w:rFonts w:cs="Tahoma"/>
          <w:i/>
          <w:lang w:val="nl-NL"/>
        </w:rPr>
        <w:t>Politie en nieuwe technologieën</w:t>
      </w:r>
      <w:r w:rsidRPr="00DC0B75">
        <w:rPr>
          <w:rFonts w:cs="Tahoma"/>
          <w:lang w:val="nl-NL"/>
        </w:rPr>
        <w:t>. Tijdens het defilé zullen enkele nieuwigheden de revue passeren zoals de drone en het nieuwe interventievoertuig van de speciale eenheden van de federale politie of quads en ANPR-voertuigen van de lokale politie.</w:t>
      </w:r>
    </w:p>
    <w:p w:rsidR="005D4685" w:rsidRPr="00DC0B75" w:rsidRDefault="005D4685" w:rsidP="005D4685">
      <w:pPr>
        <w:rPr>
          <w:rFonts w:cs="Tahoma"/>
          <w:lang w:val="nl-NL"/>
        </w:rPr>
      </w:pPr>
    </w:p>
    <w:p w:rsidR="005D4685" w:rsidRDefault="005D4685" w:rsidP="005D4685">
      <w:pPr>
        <w:rPr>
          <w:rFonts w:cs="Tahoma"/>
          <w:lang w:val="nl-NL"/>
        </w:rPr>
      </w:pPr>
      <w:r w:rsidRPr="00DC0B75">
        <w:rPr>
          <w:rFonts w:cs="Tahoma"/>
          <w:lang w:val="nl-NL"/>
        </w:rPr>
        <w:t xml:space="preserve">In dit jaar van aanslagen </w:t>
      </w:r>
      <w:r>
        <w:rPr>
          <w:rFonts w:cs="Tahoma"/>
          <w:lang w:val="nl-NL"/>
        </w:rPr>
        <w:t>is</w:t>
      </w:r>
      <w:r w:rsidRPr="00DC0B75">
        <w:rPr>
          <w:rFonts w:cs="Tahoma"/>
          <w:lang w:val="nl-NL"/>
        </w:rPr>
        <w:t xml:space="preserve"> het werk van de civiele componenten ten dienste van de veiligheid op de voorgrond geplaatst. De gemotoriseerde colonne van de hulpdiensten zal hun inzet extra in de verf zetten met de deelnam</w:t>
      </w:r>
      <w:r>
        <w:rPr>
          <w:rFonts w:cs="Tahoma"/>
          <w:lang w:val="nl-NL"/>
        </w:rPr>
        <w:t>e van de Civiele V</w:t>
      </w:r>
      <w:r w:rsidRPr="00DC0B75">
        <w:rPr>
          <w:rFonts w:cs="Tahoma"/>
          <w:lang w:val="nl-NL"/>
        </w:rPr>
        <w:t xml:space="preserve">eiligheid, B-FAST, de </w:t>
      </w:r>
      <w:r>
        <w:rPr>
          <w:rFonts w:cs="Tahoma"/>
          <w:lang w:val="nl-NL"/>
        </w:rPr>
        <w:t>FOD</w:t>
      </w:r>
      <w:r w:rsidRPr="00DC0B75">
        <w:rPr>
          <w:rFonts w:cs="Tahoma"/>
          <w:lang w:val="nl-NL"/>
        </w:rPr>
        <w:t xml:space="preserve"> Volksgezondheid en het Rode Kruis. </w:t>
      </w:r>
    </w:p>
    <w:p w:rsidR="005D4685" w:rsidRDefault="005D4685" w:rsidP="005D4685">
      <w:pPr>
        <w:rPr>
          <w:rFonts w:cs="Tahoma"/>
          <w:lang w:val="nl-NL"/>
        </w:rPr>
      </w:pPr>
    </w:p>
    <w:p w:rsidR="005D4685" w:rsidRPr="00541FC8" w:rsidRDefault="005D4685" w:rsidP="005D4685">
      <w:pPr>
        <w:rPr>
          <w:b/>
          <w:lang w:val="nl-NL"/>
        </w:rPr>
      </w:pPr>
      <w:r>
        <w:rPr>
          <w:b/>
          <w:lang w:val="nl-NL"/>
        </w:rPr>
        <w:t>V</w:t>
      </w:r>
      <w:r w:rsidRPr="00541FC8">
        <w:rPr>
          <w:b/>
          <w:lang w:val="nl-NL"/>
        </w:rPr>
        <w:t>oertuigen</w:t>
      </w:r>
      <w:r>
        <w:rPr>
          <w:b/>
          <w:lang w:val="nl-NL"/>
        </w:rPr>
        <w:t xml:space="preserve"> in de kijker</w:t>
      </w:r>
    </w:p>
    <w:p w:rsidR="005D4685" w:rsidRDefault="005D4685" w:rsidP="005D4685">
      <w:pPr>
        <w:rPr>
          <w:lang w:val="nl-NL"/>
        </w:rPr>
      </w:pPr>
    </w:p>
    <w:p w:rsidR="005D4685" w:rsidRPr="00541FC8" w:rsidRDefault="005D4685" w:rsidP="005D4685">
      <w:pPr>
        <w:pStyle w:val="Paragraphedeliste"/>
        <w:numPr>
          <w:ilvl w:val="0"/>
          <w:numId w:val="3"/>
        </w:numPr>
        <w:rPr>
          <w:b/>
          <w:lang w:val="nl-NL"/>
        </w:rPr>
      </w:pPr>
      <w:r w:rsidRPr="00541FC8">
        <w:rPr>
          <w:b/>
          <w:lang w:val="nl-NL"/>
        </w:rPr>
        <w:t>Drone van de luchtsteun - RPAS Type X8 motoren</w:t>
      </w:r>
    </w:p>
    <w:p w:rsidR="005D4685" w:rsidRPr="00541FC8" w:rsidRDefault="005D4685" w:rsidP="005D4685">
      <w:pPr>
        <w:ind w:left="708" w:firstLine="12"/>
        <w:rPr>
          <w:lang w:val="nl-NL"/>
        </w:rPr>
      </w:pPr>
      <w:r w:rsidRPr="00541FC8">
        <w:rPr>
          <w:lang w:val="nl-NL"/>
        </w:rPr>
        <w:t xml:space="preserve">De drone van de federale politie, die eind 2015 in gebruik is genomen, wordt </w:t>
      </w:r>
      <w:r>
        <w:rPr>
          <w:lang w:val="nl-NL"/>
        </w:rPr>
        <w:t>ingezet</w:t>
      </w:r>
      <w:r w:rsidRPr="00541FC8">
        <w:rPr>
          <w:lang w:val="nl-NL"/>
        </w:rPr>
        <w:t xml:space="preserve"> in het kader van de opsporing van vermiste personen en fotogrammetrieopdrachten (metingen op basis van luchtfoto’s, bijvoorbeeld op de plaats van een verkeersongeval). Het toestel wordt bediend door een piloot en een operator voor de camera. De drone heeft een autonomie van 25 minuten en kan een maximumsnelheid van 135 km/u halen.</w:t>
      </w:r>
    </w:p>
    <w:p w:rsidR="005D4685" w:rsidRPr="00541FC8" w:rsidRDefault="005D4685" w:rsidP="005D4685">
      <w:pPr>
        <w:rPr>
          <w:lang w:val="nl-NL"/>
        </w:rPr>
      </w:pPr>
    </w:p>
    <w:p w:rsidR="005D4685" w:rsidRDefault="005D4685" w:rsidP="005D4685">
      <w:pPr>
        <w:pStyle w:val="Paragraphedeliste"/>
        <w:numPr>
          <w:ilvl w:val="0"/>
          <w:numId w:val="3"/>
        </w:numPr>
        <w:rPr>
          <w:b/>
          <w:lang w:val="nl-NL"/>
        </w:rPr>
      </w:pPr>
      <w:proofErr w:type="spellStart"/>
      <w:r>
        <w:rPr>
          <w:b/>
          <w:lang w:val="nl-NL"/>
        </w:rPr>
        <w:t>Arès</w:t>
      </w:r>
      <w:proofErr w:type="spellEnd"/>
      <w:r w:rsidRPr="00541FC8">
        <w:rPr>
          <w:b/>
          <w:lang w:val="nl-NL"/>
        </w:rPr>
        <w:t xml:space="preserve"> van de speciale eenheden</w:t>
      </w:r>
    </w:p>
    <w:p w:rsidR="005D4685" w:rsidRPr="00541FC8" w:rsidRDefault="005D4685" w:rsidP="005D4685">
      <w:pPr>
        <w:ind w:left="708" w:firstLine="12"/>
        <w:rPr>
          <w:lang w:val="nl-NL"/>
        </w:rPr>
      </w:pPr>
      <w:r w:rsidRPr="00541FC8">
        <w:rPr>
          <w:lang w:val="nl-NL"/>
        </w:rPr>
        <w:t xml:space="preserve">Dit gepantserd en </w:t>
      </w:r>
      <w:proofErr w:type="spellStart"/>
      <w:r w:rsidRPr="00541FC8">
        <w:rPr>
          <w:lang w:val="nl-NL"/>
        </w:rPr>
        <w:t>moduleerbaar</w:t>
      </w:r>
      <w:proofErr w:type="spellEnd"/>
      <w:r w:rsidRPr="00541FC8">
        <w:rPr>
          <w:lang w:val="nl-NL"/>
        </w:rPr>
        <w:t xml:space="preserve"> voertuig wordt ingezet ter bescherming van de speciale eenheden. Het is uitgerust met CBRN-bescherming (chemische, biologische, radiologische en nucleaire bescherming).</w:t>
      </w:r>
    </w:p>
    <w:p w:rsidR="005D4685" w:rsidRPr="00541FC8" w:rsidRDefault="005D4685" w:rsidP="005D4685">
      <w:pPr>
        <w:ind w:left="708" w:firstLine="12"/>
        <w:rPr>
          <w:lang w:val="nl-NL"/>
        </w:rPr>
      </w:pPr>
    </w:p>
    <w:p w:rsidR="005D4685" w:rsidRPr="00541FC8" w:rsidRDefault="005D4685" w:rsidP="005D4685">
      <w:pPr>
        <w:ind w:left="708" w:firstLine="12"/>
        <w:rPr>
          <w:lang w:val="nl-NL"/>
        </w:rPr>
      </w:pPr>
      <w:r>
        <w:rPr>
          <w:lang w:val="nl-NL"/>
        </w:rPr>
        <w:t xml:space="preserve">De nieuwe </w:t>
      </w:r>
      <w:proofErr w:type="spellStart"/>
      <w:r>
        <w:rPr>
          <w:lang w:val="nl-NL"/>
        </w:rPr>
        <w:t>Arès</w:t>
      </w:r>
      <w:proofErr w:type="spellEnd"/>
      <w:r w:rsidRPr="00541FC8">
        <w:rPr>
          <w:lang w:val="nl-NL"/>
        </w:rPr>
        <w:t xml:space="preserve"> vervangt de oude modellen die al zestien jaar meegaan. Door zijn krachtige motor haalt het hogere snelheden dan de meeste bestaande pantservoertuigen. Het is bovendien een aanvalsvoertuig dat obstakels kan nemen en hogere verdiepingen bereiken.</w:t>
      </w:r>
    </w:p>
    <w:p w:rsidR="005D4685" w:rsidRPr="00541FC8" w:rsidRDefault="005D4685" w:rsidP="005D4685">
      <w:pPr>
        <w:ind w:left="708" w:firstLine="12"/>
        <w:rPr>
          <w:lang w:val="nl-NL"/>
        </w:rPr>
      </w:pPr>
    </w:p>
    <w:p w:rsidR="005D4685" w:rsidRPr="00541FC8" w:rsidRDefault="005D4685" w:rsidP="005D4685">
      <w:pPr>
        <w:ind w:left="708" w:firstLine="12"/>
        <w:rPr>
          <w:lang w:val="nl-NL"/>
        </w:rPr>
      </w:pPr>
      <w:r w:rsidRPr="00541FC8">
        <w:rPr>
          <w:lang w:val="nl-NL"/>
        </w:rPr>
        <w:t xml:space="preserve">De </w:t>
      </w:r>
      <w:proofErr w:type="spellStart"/>
      <w:r>
        <w:rPr>
          <w:lang w:val="nl-NL"/>
        </w:rPr>
        <w:t>Arès</w:t>
      </w:r>
      <w:proofErr w:type="spellEnd"/>
      <w:r w:rsidRPr="00541FC8">
        <w:rPr>
          <w:lang w:val="nl-NL"/>
        </w:rPr>
        <w:t xml:space="preserve"> wordt gebruikt voor opdrachten in het kader van terreurbestrijding, gijzelingen, overbrenging van gevaarlijke gedetineerden</w:t>
      </w:r>
      <w:r>
        <w:rPr>
          <w:lang w:val="nl-NL"/>
        </w:rPr>
        <w:t xml:space="preserve"> en</w:t>
      </w:r>
      <w:r w:rsidRPr="00541FC8">
        <w:rPr>
          <w:lang w:val="nl-NL"/>
        </w:rPr>
        <w:t xml:space="preserve"> </w:t>
      </w:r>
      <w:proofErr w:type="spellStart"/>
      <w:r w:rsidRPr="00541FC8">
        <w:rPr>
          <w:lang w:val="nl-NL"/>
        </w:rPr>
        <w:t>vipbescherming</w:t>
      </w:r>
      <w:proofErr w:type="spellEnd"/>
      <w:r w:rsidRPr="00541FC8">
        <w:rPr>
          <w:lang w:val="nl-NL"/>
        </w:rPr>
        <w:t>. Het kan ook dienst doen als vooruitgeschoven medische post.</w:t>
      </w:r>
    </w:p>
    <w:p w:rsidR="005D4685" w:rsidRPr="00541FC8" w:rsidRDefault="005D4685" w:rsidP="005D4685">
      <w:pPr>
        <w:rPr>
          <w:lang w:val="nl-NL"/>
        </w:rPr>
      </w:pPr>
    </w:p>
    <w:p w:rsidR="005D4685" w:rsidRPr="00541FC8" w:rsidRDefault="005D4685" w:rsidP="005D4685">
      <w:pPr>
        <w:pStyle w:val="Paragraphedeliste"/>
        <w:numPr>
          <w:ilvl w:val="0"/>
          <w:numId w:val="3"/>
        </w:numPr>
        <w:rPr>
          <w:lang w:val="nl-NL"/>
        </w:rPr>
      </w:pPr>
      <w:r w:rsidRPr="00541FC8">
        <w:rPr>
          <w:b/>
          <w:lang w:val="nl-NL"/>
        </w:rPr>
        <w:t>Quads KYMCO MXU 70</w:t>
      </w:r>
      <w:r>
        <w:rPr>
          <w:b/>
          <w:lang w:val="nl-NL"/>
        </w:rPr>
        <w:t xml:space="preserve">0 </w:t>
      </w:r>
      <w:proofErr w:type="spellStart"/>
      <w:r>
        <w:rPr>
          <w:b/>
          <w:lang w:val="nl-NL"/>
        </w:rPr>
        <w:t>Exi</w:t>
      </w:r>
      <w:proofErr w:type="spellEnd"/>
      <w:r>
        <w:rPr>
          <w:b/>
          <w:lang w:val="nl-NL"/>
        </w:rPr>
        <w:t xml:space="preserve"> van de politiezone </w:t>
      </w:r>
      <w:proofErr w:type="spellStart"/>
      <w:r>
        <w:rPr>
          <w:b/>
          <w:lang w:val="nl-NL"/>
        </w:rPr>
        <w:t>MidLim</w:t>
      </w:r>
      <w:proofErr w:type="spellEnd"/>
    </w:p>
    <w:p w:rsidR="005D4685" w:rsidRPr="00541FC8" w:rsidRDefault="005D4685" w:rsidP="005D4685">
      <w:pPr>
        <w:ind w:left="708" w:firstLine="12"/>
        <w:rPr>
          <w:lang w:val="nl-NL"/>
        </w:rPr>
      </w:pPr>
      <w:r w:rsidRPr="00541FC8">
        <w:rPr>
          <w:lang w:val="nl-NL"/>
        </w:rPr>
        <w:t xml:space="preserve">Sinds september 2015 beschikt de politiezone </w:t>
      </w:r>
      <w:proofErr w:type="spellStart"/>
      <w:r w:rsidRPr="00541FC8">
        <w:rPr>
          <w:lang w:val="nl-NL"/>
        </w:rPr>
        <w:t>MidLim</w:t>
      </w:r>
      <w:proofErr w:type="spellEnd"/>
      <w:r w:rsidRPr="00541FC8">
        <w:rPr>
          <w:lang w:val="nl-NL"/>
        </w:rPr>
        <w:t xml:space="preserve"> (As / Genk / Houthalen-Helchteren / Opglabbeek / Zutendaal) over twee quads in anonieme uitvoering.</w:t>
      </w:r>
    </w:p>
    <w:p w:rsidR="005D4685" w:rsidRPr="00541FC8" w:rsidRDefault="005D4685" w:rsidP="005D4685">
      <w:pPr>
        <w:ind w:left="708" w:firstLine="12"/>
        <w:rPr>
          <w:lang w:val="nl-NL"/>
        </w:rPr>
      </w:pPr>
    </w:p>
    <w:p w:rsidR="005D4685" w:rsidRPr="00541FC8" w:rsidRDefault="005D4685" w:rsidP="005D4685">
      <w:pPr>
        <w:ind w:left="708" w:firstLine="12"/>
        <w:rPr>
          <w:lang w:val="nl-NL"/>
        </w:rPr>
      </w:pPr>
      <w:r w:rsidRPr="00541FC8">
        <w:rPr>
          <w:lang w:val="nl-NL"/>
        </w:rPr>
        <w:t xml:space="preserve">Ze moeten in de eerste plaats de operationele inzetbaarheid vergroten. Daarnaast dragen ze bij aan een moderner imago van de lokale politie. </w:t>
      </w:r>
    </w:p>
    <w:p w:rsidR="005D4685" w:rsidRPr="00541FC8" w:rsidRDefault="005D4685" w:rsidP="005D4685">
      <w:pPr>
        <w:ind w:left="708" w:firstLine="12"/>
        <w:rPr>
          <w:lang w:val="nl-NL"/>
        </w:rPr>
      </w:pPr>
    </w:p>
    <w:p w:rsidR="005D4685" w:rsidRPr="00541FC8" w:rsidRDefault="005D4685" w:rsidP="005D4685">
      <w:pPr>
        <w:ind w:left="708" w:firstLine="12"/>
        <w:rPr>
          <w:lang w:val="nl-NL"/>
        </w:rPr>
      </w:pPr>
      <w:r w:rsidRPr="00541FC8">
        <w:rPr>
          <w:lang w:val="nl-NL"/>
        </w:rPr>
        <w:t>De quads kunnen worden ingezet voor toezicht, overlastacties, de opsporing van vermiste personen en steun in het kader van evenementen in moeilijk bereikbare zones.</w:t>
      </w:r>
    </w:p>
    <w:p w:rsidR="005D4685" w:rsidRPr="00541FC8" w:rsidRDefault="005D4685" w:rsidP="005D4685">
      <w:pPr>
        <w:ind w:left="708" w:firstLine="12"/>
        <w:rPr>
          <w:lang w:val="nl-NL"/>
        </w:rPr>
      </w:pPr>
    </w:p>
    <w:p w:rsidR="005D4685" w:rsidRPr="00541FC8" w:rsidRDefault="005D4685" w:rsidP="005D4685">
      <w:pPr>
        <w:ind w:left="708" w:firstLine="12"/>
        <w:rPr>
          <w:lang w:val="nl-NL"/>
        </w:rPr>
      </w:pPr>
      <w:r w:rsidRPr="00541FC8">
        <w:rPr>
          <w:lang w:val="nl-NL"/>
        </w:rPr>
        <w:t>Het quadteam van de politiezone telt een dertigtal politiemensen. Deze hebben een opleiding genoten bestaande uit testritten op verschillende soorten terrein, remtechnieken en technieken voor geweldbeheersing volgens verschillende scenario’s.</w:t>
      </w:r>
    </w:p>
    <w:p w:rsidR="005D4685" w:rsidRPr="00541FC8" w:rsidRDefault="005D4685" w:rsidP="005D4685">
      <w:pPr>
        <w:rPr>
          <w:lang w:val="nl-NL"/>
        </w:rPr>
      </w:pPr>
    </w:p>
    <w:p w:rsidR="005D4685" w:rsidRPr="00541FC8" w:rsidRDefault="005D4685" w:rsidP="005D4685">
      <w:pPr>
        <w:pStyle w:val="Paragraphedeliste"/>
        <w:numPr>
          <w:ilvl w:val="0"/>
          <w:numId w:val="3"/>
        </w:numPr>
        <w:rPr>
          <w:lang w:val="nl-NL"/>
        </w:rPr>
      </w:pPr>
      <w:r w:rsidRPr="00541FC8">
        <w:rPr>
          <w:b/>
          <w:lang w:val="nl-NL"/>
        </w:rPr>
        <w:t>Skoda Yeti met ANPR van de politiezone Komen-Waasten</w:t>
      </w:r>
    </w:p>
    <w:p w:rsidR="005D4685" w:rsidRPr="00541FC8" w:rsidRDefault="005D4685" w:rsidP="005D4685">
      <w:pPr>
        <w:ind w:left="708" w:firstLine="12"/>
        <w:rPr>
          <w:lang w:val="nl-NL"/>
        </w:rPr>
      </w:pPr>
      <w:r w:rsidRPr="00541FC8">
        <w:rPr>
          <w:lang w:val="nl-NL"/>
        </w:rPr>
        <w:t>De Skoda Yeti, met vierwielaandrijving en een motor van 170 pk, wordt voornamelijk gebruikt als steun- en interceptievoertuig.</w:t>
      </w:r>
    </w:p>
    <w:p w:rsidR="005D4685" w:rsidRPr="00541FC8" w:rsidRDefault="005D4685" w:rsidP="005D4685">
      <w:pPr>
        <w:ind w:left="708" w:firstLine="12"/>
        <w:rPr>
          <w:lang w:val="nl-NL"/>
        </w:rPr>
      </w:pPr>
    </w:p>
    <w:p w:rsidR="005D4685" w:rsidRPr="00541FC8" w:rsidRDefault="005D4685" w:rsidP="005D4685">
      <w:pPr>
        <w:ind w:left="708" w:firstLine="12"/>
        <w:rPr>
          <w:lang w:val="nl-NL"/>
        </w:rPr>
      </w:pPr>
      <w:r w:rsidRPr="00541FC8">
        <w:rPr>
          <w:lang w:val="nl-NL"/>
        </w:rPr>
        <w:t xml:space="preserve">Dit voertuig is uitgerust met ANPR-technologie (Automatic </w:t>
      </w:r>
      <w:proofErr w:type="spellStart"/>
      <w:r w:rsidRPr="00541FC8">
        <w:rPr>
          <w:lang w:val="nl-NL"/>
        </w:rPr>
        <w:t>Number</w:t>
      </w:r>
      <w:proofErr w:type="spellEnd"/>
      <w:r w:rsidRPr="00541FC8">
        <w:rPr>
          <w:lang w:val="nl-NL"/>
        </w:rPr>
        <w:t xml:space="preserve"> Plate </w:t>
      </w:r>
      <w:proofErr w:type="spellStart"/>
      <w:r w:rsidRPr="00541FC8">
        <w:rPr>
          <w:lang w:val="nl-NL"/>
        </w:rPr>
        <w:t>Recognition</w:t>
      </w:r>
      <w:proofErr w:type="spellEnd"/>
      <w:r w:rsidRPr="00541FC8">
        <w:rPr>
          <w:lang w:val="nl-NL"/>
        </w:rPr>
        <w:t>). Door deze onmiddellijke nummerplaatherkenning kunnen geseinde of gestolen voertuigen worden opgespoord. Deze technologie wordt zowel in het kader van gerechtelijke onderzoeken als in het kader van onderzoeksopdrachten naar verkeersovertredingen gebruikt.</w:t>
      </w:r>
    </w:p>
    <w:p w:rsidR="005D4685" w:rsidRPr="00B10F84" w:rsidRDefault="005D4685" w:rsidP="005D4685">
      <w:pPr>
        <w:rPr>
          <w:lang w:val="nl-NL"/>
        </w:rPr>
      </w:pPr>
    </w:p>
    <w:p w:rsidR="005D4685" w:rsidRPr="00B10F84" w:rsidRDefault="005D4685" w:rsidP="005D4685">
      <w:pPr>
        <w:rPr>
          <w:rFonts w:cs="Tahoma"/>
          <w:b/>
          <w:lang w:val="nl-NL"/>
        </w:rPr>
      </w:pPr>
      <w:r w:rsidRPr="00B10F84">
        <w:rPr>
          <w:rFonts w:cs="Tahoma"/>
          <w:b/>
          <w:lang w:val="nl-NL"/>
        </w:rPr>
        <w:t>Het Politiedorp 2016</w:t>
      </w:r>
    </w:p>
    <w:p w:rsidR="005D4685" w:rsidRDefault="005D4685" w:rsidP="005D4685">
      <w:pPr>
        <w:rPr>
          <w:rFonts w:cs="Tahoma"/>
          <w:lang w:val="nl-NL"/>
        </w:rPr>
      </w:pPr>
    </w:p>
    <w:p w:rsidR="005D4685" w:rsidRDefault="005D4685" w:rsidP="005D4685">
      <w:pPr>
        <w:rPr>
          <w:rFonts w:cs="Tahoma"/>
          <w:lang w:val="nl-NL"/>
        </w:rPr>
      </w:pPr>
      <w:r w:rsidRPr="00B10F84">
        <w:rPr>
          <w:rFonts w:cs="Tahoma"/>
          <w:lang w:val="nl-NL"/>
        </w:rPr>
        <w:t xml:space="preserve">In het Politiedorp op het </w:t>
      </w:r>
      <w:proofErr w:type="spellStart"/>
      <w:r w:rsidRPr="00B10F84">
        <w:rPr>
          <w:rFonts w:cs="Tahoma"/>
          <w:lang w:val="nl-NL"/>
        </w:rPr>
        <w:t>Poelaertplein</w:t>
      </w:r>
      <w:proofErr w:type="spellEnd"/>
      <w:r w:rsidRPr="00B10F84">
        <w:rPr>
          <w:rFonts w:cs="Tahoma"/>
          <w:lang w:val="nl-NL"/>
        </w:rPr>
        <w:t xml:space="preserve"> komen een twintigtal eenheden van de federale en lokale politie hun voertuigen, bijzondere werkmiddelen en -methoden voorstellen.</w:t>
      </w:r>
      <w:r w:rsidRPr="000E19C0">
        <w:rPr>
          <w:rFonts w:cs="Tahoma"/>
          <w:lang w:val="nl-NL"/>
        </w:rPr>
        <w:t xml:space="preserve"> </w:t>
      </w:r>
      <w:r w:rsidRPr="00DC0B75">
        <w:rPr>
          <w:rFonts w:cs="Tahoma"/>
          <w:lang w:val="nl-NL"/>
        </w:rPr>
        <w:t>Dit jaar ligt het accent op innovatie via de presentatie van modern materiaal, geavanceerde technieken of methoden.</w:t>
      </w:r>
    </w:p>
    <w:p w:rsidR="005D4685" w:rsidRPr="00B10F84" w:rsidRDefault="005D4685" w:rsidP="005D4685">
      <w:pPr>
        <w:rPr>
          <w:rFonts w:cs="Tahoma"/>
          <w:lang w:val="nl-NL"/>
        </w:rPr>
      </w:pPr>
    </w:p>
    <w:p w:rsidR="005D4685" w:rsidRDefault="005D4685" w:rsidP="005D4685">
      <w:pPr>
        <w:rPr>
          <w:rFonts w:cs="Tahoma"/>
          <w:lang w:val="nl-NL"/>
        </w:rPr>
      </w:pPr>
      <w:r w:rsidRPr="00B10F84">
        <w:rPr>
          <w:rFonts w:cs="Tahoma"/>
          <w:lang w:val="nl-NL"/>
        </w:rPr>
        <w:t>Het is de bedoeling om het grote publiek in een ontspannen en gezellige sfeer te laten kennismaken met het werk van de politie en met de vrouwen en mannen die voor dit bijzondere beroep hebben gekozen.</w:t>
      </w:r>
    </w:p>
    <w:p w:rsidR="005D4685" w:rsidRDefault="005D4685" w:rsidP="005D4685">
      <w:pPr>
        <w:rPr>
          <w:rFonts w:cs="Tahoma"/>
          <w:lang w:val="nl-NL"/>
        </w:rPr>
      </w:pPr>
    </w:p>
    <w:p w:rsidR="005D4685" w:rsidRPr="00DC0B75" w:rsidRDefault="005D4685" w:rsidP="005D4685">
      <w:pPr>
        <w:rPr>
          <w:rFonts w:cs="Tahoma"/>
          <w:b/>
          <w:lang w:val="nl-NL"/>
        </w:rPr>
      </w:pPr>
      <w:r w:rsidRPr="00DC0B75">
        <w:rPr>
          <w:rFonts w:cs="Tahoma"/>
          <w:b/>
          <w:lang w:val="nl-NL"/>
        </w:rPr>
        <w:t xml:space="preserve">Hoogtepunten van het </w:t>
      </w:r>
      <w:r>
        <w:rPr>
          <w:rFonts w:cs="Tahoma"/>
          <w:b/>
          <w:lang w:val="nl-NL"/>
        </w:rPr>
        <w:t>P</w:t>
      </w:r>
      <w:r w:rsidRPr="00DC0B75">
        <w:rPr>
          <w:rFonts w:cs="Tahoma"/>
          <w:b/>
          <w:lang w:val="nl-NL"/>
        </w:rPr>
        <w:t>olitiedorp</w:t>
      </w:r>
    </w:p>
    <w:p w:rsidR="005D4685" w:rsidRPr="00B10F84" w:rsidRDefault="005D4685" w:rsidP="005D4685">
      <w:pPr>
        <w:rPr>
          <w:rFonts w:cs="Tahoma"/>
          <w:lang w:val="nl-NL"/>
        </w:rPr>
      </w:pPr>
      <w:r w:rsidRPr="00DC0B75">
        <w:rPr>
          <w:rFonts w:cs="Tahoma"/>
          <w:lang w:val="nl-NL"/>
        </w:rPr>
        <w:t xml:space="preserve">De landing (avond van 20 juli) en de opstijging (avond van 21 juli) van de helikopter op het </w:t>
      </w:r>
      <w:proofErr w:type="spellStart"/>
      <w:r w:rsidRPr="00DC0B75">
        <w:rPr>
          <w:rFonts w:cs="Tahoma"/>
          <w:lang w:val="nl-NL"/>
        </w:rPr>
        <w:t>Poelaertplein</w:t>
      </w:r>
      <w:proofErr w:type="spellEnd"/>
      <w:r w:rsidRPr="00DC0B75">
        <w:rPr>
          <w:rFonts w:cs="Tahoma"/>
          <w:lang w:val="nl-NL"/>
        </w:rPr>
        <w:t xml:space="preserve"> zijn de hoogtepunten van een politiedorp vol emoties en ontdekkingen. Het publiek krijgt regelmatig demonstraties te zien van de politiehonden, van een sproeiwagen en van politietechnieken die bij manifestaties worden gebruikt. Sportievelingen kunnen oefeningen doen die de politieambtenaren tijdens hun opleiding opgelegd krijgen. De gerechtelijke politie zal ons tonen hoe ze vingerafdrukken neemt en beelden analyseert. Andere eenheden van de federale en lokale politie komen met de allernieuwste snufjes op het gebied van communicatie of verkeersveiligheid. Ook de menselijke factor komt aan bod. Onder coördinatie van de dienst diversiteit zullen de collega’s van het Project </w:t>
      </w:r>
      <w:proofErr w:type="spellStart"/>
      <w:r w:rsidRPr="00DC0B75">
        <w:rPr>
          <w:rFonts w:cs="Tahoma"/>
          <w:lang w:val="nl-NL"/>
        </w:rPr>
        <w:t>Dossin</w:t>
      </w:r>
      <w:proofErr w:type="spellEnd"/>
      <w:r w:rsidRPr="00DC0B75">
        <w:rPr>
          <w:rFonts w:cs="Tahoma"/>
          <w:lang w:val="nl-NL"/>
        </w:rPr>
        <w:t xml:space="preserve"> en </w:t>
      </w:r>
      <w:proofErr w:type="spellStart"/>
      <w:r w:rsidRPr="00DC0B75">
        <w:rPr>
          <w:rFonts w:cs="Tahoma"/>
          <w:lang w:val="nl-NL"/>
        </w:rPr>
        <w:t>Rainbowcops</w:t>
      </w:r>
      <w:proofErr w:type="spellEnd"/>
      <w:r w:rsidRPr="00DC0B75">
        <w:rPr>
          <w:rFonts w:cs="Tahoma"/>
          <w:lang w:val="nl-NL"/>
        </w:rPr>
        <w:t xml:space="preserve"> het publiek sensibiliseren voor de rechten van de mens, wat cruciaal is voor de toekomst. Tot slot is er ook aandacht voor de strijd tegen cybercriminaliteit en de bescherming van kinderen met de steun van Child Focus.</w:t>
      </w:r>
    </w:p>
    <w:p w:rsidR="005D4685" w:rsidRPr="00B10F84" w:rsidRDefault="005D4685" w:rsidP="005D4685">
      <w:pPr>
        <w:rPr>
          <w:rFonts w:cs="Tahoma"/>
          <w:b/>
          <w:lang w:val="nl-NL"/>
        </w:rPr>
      </w:pPr>
    </w:p>
    <w:p w:rsidR="005D4685" w:rsidRPr="00B10F84" w:rsidRDefault="005D4685" w:rsidP="005D4685">
      <w:pPr>
        <w:rPr>
          <w:rFonts w:cs="Tahoma"/>
          <w:b/>
          <w:lang w:val="nl-NL"/>
        </w:rPr>
      </w:pPr>
      <w:r w:rsidRPr="00B10F84">
        <w:rPr>
          <w:rFonts w:cs="Tahoma"/>
          <w:b/>
          <w:lang w:val="nl-NL"/>
        </w:rPr>
        <w:t>Repetitie voor het defilé</w:t>
      </w:r>
      <w:r>
        <w:rPr>
          <w:rFonts w:cs="Tahoma"/>
          <w:b/>
          <w:lang w:val="nl-NL"/>
        </w:rPr>
        <w:t>:</w:t>
      </w:r>
    </w:p>
    <w:p w:rsidR="005D4685" w:rsidRDefault="005D4685" w:rsidP="005D4685">
      <w:pPr>
        <w:pStyle w:val="Paragraphedeliste"/>
        <w:rPr>
          <w:rFonts w:cs="Tahoma"/>
          <w:lang w:val="nl-NL"/>
        </w:rPr>
      </w:pPr>
    </w:p>
    <w:p w:rsidR="005D4685" w:rsidRPr="00B10F84" w:rsidRDefault="005D4685" w:rsidP="005D4685">
      <w:pPr>
        <w:pStyle w:val="Paragraphedeliste"/>
        <w:numPr>
          <w:ilvl w:val="0"/>
          <w:numId w:val="25"/>
        </w:numPr>
        <w:rPr>
          <w:rFonts w:cs="Tahoma"/>
          <w:lang w:val="nl-NL"/>
        </w:rPr>
      </w:pPr>
      <w:r w:rsidRPr="00932BAA">
        <w:rPr>
          <w:rFonts w:eastAsia="Times New Roman"/>
          <w:lang w:val="nl-BE"/>
        </w:rPr>
        <w:t xml:space="preserve">Gemotoriseerde civiele colonne: maandag 18 juli van </w:t>
      </w:r>
      <w:r>
        <w:rPr>
          <w:rFonts w:eastAsia="Times New Roman"/>
          <w:lang w:val="nl-BE"/>
        </w:rPr>
        <w:t>1</w:t>
      </w:r>
      <w:r w:rsidRPr="00932BAA">
        <w:rPr>
          <w:rFonts w:eastAsia="Times New Roman"/>
          <w:lang w:val="nl-BE"/>
        </w:rPr>
        <w:t xml:space="preserve">0 tot 12 uur in het complex </w:t>
      </w:r>
      <w:proofErr w:type="spellStart"/>
      <w:r w:rsidRPr="00932BAA">
        <w:rPr>
          <w:rFonts w:eastAsia="Times New Roman"/>
          <w:lang w:val="nl-BE"/>
        </w:rPr>
        <w:t>Geruzet</w:t>
      </w:r>
      <w:proofErr w:type="spellEnd"/>
      <w:r w:rsidRPr="00932BAA">
        <w:rPr>
          <w:rFonts w:eastAsia="Times New Roman"/>
          <w:lang w:val="nl-BE"/>
        </w:rPr>
        <w:t xml:space="preserve"> (</w:t>
      </w:r>
      <w:proofErr w:type="spellStart"/>
      <w:r w:rsidRPr="00932BAA">
        <w:rPr>
          <w:rFonts w:eastAsia="Times New Roman"/>
          <w:lang w:val="nl-BE"/>
        </w:rPr>
        <w:t>Luchtmachtlaan</w:t>
      </w:r>
      <w:proofErr w:type="spellEnd"/>
      <w:r w:rsidRPr="00932BAA">
        <w:rPr>
          <w:rFonts w:eastAsia="Times New Roman"/>
          <w:lang w:val="nl-BE"/>
        </w:rPr>
        <w:t xml:space="preserve"> 10 te 1040 Brussel).</w:t>
      </w:r>
    </w:p>
    <w:p w:rsidR="005D4685" w:rsidRDefault="005D4685" w:rsidP="005D4685">
      <w:pPr>
        <w:pStyle w:val="Paragraphedeliste"/>
        <w:rPr>
          <w:rFonts w:cs="Tahoma"/>
          <w:lang w:val="nl-NL"/>
        </w:rPr>
      </w:pPr>
    </w:p>
    <w:p w:rsidR="005D4685" w:rsidRDefault="005D4685" w:rsidP="005D4685">
      <w:pPr>
        <w:pStyle w:val="Paragraphedeliste"/>
        <w:numPr>
          <w:ilvl w:val="0"/>
          <w:numId w:val="25"/>
        </w:numPr>
        <w:rPr>
          <w:rFonts w:cs="Tahoma"/>
          <w:lang w:val="nl-NL"/>
        </w:rPr>
      </w:pPr>
      <w:r w:rsidRPr="00B10F84">
        <w:rPr>
          <w:rFonts w:cs="Tahoma"/>
          <w:lang w:val="nl-NL"/>
        </w:rPr>
        <w:t xml:space="preserve">Detachement te voet: </w:t>
      </w:r>
      <w:r>
        <w:rPr>
          <w:rFonts w:cs="Tahoma"/>
          <w:lang w:val="nl-NL"/>
        </w:rPr>
        <w:t xml:space="preserve">maandag </w:t>
      </w:r>
      <w:r w:rsidRPr="00B10F84">
        <w:rPr>
          <w:rFonts w:cs="Tahoma"/>
          <w:lang w:val="nl-NL"/>
        </w:rPr>
        <w:t xml:space="preserve">18, </w:t>
      </w:r>
      <w:r>
        <w:rPr>
          <w:rFonts w:cs="Tahoma"/>
          <w:lang w:val="nl-NL"/>
        </w:rPr>
        <w:t xml:space="preserve">dinsdag </w:t>
      </w:r>
      <w:r w:rsidRPr="00B10F84">
        <w:rPr>
          <w:rFonts w:cs="Tahoma"/>
          <w:lang w:val="nl-NL"/>
        </w:rPr>
        <w:t xml:space="preserve">19 en </w:t>
      </w:r>
      <w:r>
        <w:rPr>
          <w:rFonts w:cs="Tahoma"/>
          <w:lang w:val="nl-NL"/>
        </w:rPr>
        <w:t xml:space="preserve">woensdag </w:t>
      </w:r>
      <w:r w:rsidRPr="00B10F84">
        <w:rPr>
          <w:rFonts w:cs="Tahoma"/>
          <w:lang w:val="nl-NL"/>
        </w:rPr>
        <w:t xml:space="preserve">20 juli van 8.30 tot 12 uur en van 13 tot 16.30 uur in het complex </w:t>
      </w:r>
      <w:proofErr w:type="spellStart"/>
      <w:r w:rsidRPr="00B10F84">
        <w:rPr>
          <w:rFonts w:cs="Tahoma"/>
          <w:lang w:val="nl-NL"/>
        </w:rPr>
        <w:t>Geruzet</w:t>
      </w:r>
      <w:proofErr w:type="spellEnd"/>
      <w:r>
        <w:rPr>
          <w:rFonts w:cs="Tahoma"/>
          <w:lang w:val="nl-NL"/>
        </w:rPr>
        <w:t xml:space="preserve"> (</w:t>
      </w:r>
      <w:proofErr w:type="spellStart"/>
      <w:r w:rsidRPr="00B10F84">
        <w:rPr>
          <w:rFonts w:cs="Tahoma"/>
          <w:lang w:val="nl-NL"/>
        </w:rPr>
        <w:t>Luchtmachtlaan</w:t>
      </w:r>
      <w:proofErr w:type="spellEnd"/>
      <w:r w:rsidRPr="00B10F84">
        <w:rPr>
          <w:rFonts w:cs="Tahoma"/>
          <w:lang w:val="nl-NL"/>
        </w:rPr>
        <w:t xml:space="preserve"> 10 te 1040 Brussel</w:t>
      </w:r>
      <w:r>
        <w:rPr>
          <w:rFonts w:cs="Tahoma"/>
          <w:lang w:val="nl-NL"/>
        </w:rPr>
        <w:t>)</w:t>
      </w:r>
      <w:r w:rsidRPr="00B10F84">
        <w:rPr>
          <w:rFonts w:cs="Tahoma"/>
          <w:lang w:val="nl-NL"/>
        </w:rPr>
        <w:t>.</w:t>
      </w:r>
    </w:p>
    <w:p w:rsidR="005D4685" w:rsidRPr="005A049B" w:rsidRDefault="005D4685" w:rsidP="005D4685">
      <w:pPr>
        <w:pStyle w:val="Paragraphedeliste"/>
        <w:rPr>
          <w:rFonts w:cs="Tahoma"/>
          <w:lang w:val="nl-NL"/>
        </w:rPr>
      </w:pPr>
    </w:p>
    <w:p w:rsidR="005D4685" w:rsidRDefault="005D4685" w:rsidP="005D4685">
      <w:pPr>
        <w:rPr>
          <w:rFonts w:cs="Tahoma"/>
          <w:lang w:val="nl-NL"/>
        </w:rPr>
      </w:pPr>
      <w:hyperlink r:id="rId22" w:history="1">
        <w:r w:rsidRPr="005431A8">
          <w:rPr>
            <w:rStyle w:val="Lienhypertexte"/>
            <w:rFonts w:cs="Tahoma"/>
            <w:lang w:val="nl-NL"/>
          </w:rPr>
          <w:t>www.federalepolitie.be</w:t>
        </w:r>
      </w:hyperlink>
    </w:p>
    <w:p w:rsidR="005D4685" w:rsidRDefault="005D4685" w:rsidP="005D4685">
      <w:pPr>
        <w:rPr>
          <w:rFonts w:cs="Tahoma"/>
          <w:lang w:val="nl-NL"/>
        </w:rPr>
      </w:pPr>
    </w:p>
    <w:p w:rsidR="005D4685" w:rsidRPr="005D4685" w:rsidRDefault="005D4685" w:rsidP="005D4685">
      <w:pPr>
        <w:rPr>
          <w:rFonts w:cs="Tahoma"/>
          <w:lang w:val="nl-NL"/>
        </w:rPr>
      </w:pPr>
      <w:r w:rsidRPr="005D4685">
        <w:rPr>
          <w:rFonts w:cs="Tahoma"/>
          <w:lang w:val="nl-NL"/>
        </w:rPr>
        <w:t xml:space="preserve">Facebook: </w:t>
      </w:r>
      <w:hyperlink r:id="rId23" w:history="1">
        <w:r w:rsidRPr="005D4685">
          <w:rPr>
            <w:rStyle w:val="Lienhypertexte"/>
            <w:rFonts w:cs="Tahoma"/>
            <w:lang w:val="nl-NL"/>
          </w:rPr>
          <w:t>http://www.facebook.com/BelgianFederalPolice</w:t>
        </w:r>
      </w:hyperlink>
      <w:r w:rsidRPr="005D4685">
        <w:rPr>
          <w:rFonts w:cs="Tahoma"/>
          <w:lang w:val="nl-NL"/>
        </w:rPr>
        <w:t xml:space="preserve"> </w:t>
      </w:r>
    </w:p>
    <w:p w:rsidR="005D4685" w:rsidRPr="005D4685" w:rsidRDefault="005D4685" w:rsidP="005D4685">
      <w:pPr>
        <w:rPr>
          <w:rFonts w:cs="Tahoma"/>
          <w:lang w:val="nl-NL"/>
        </w:rPr>
      </w:pPr>
      <w:r w:rsidRPr="005D4685">
        <w:rPr>
          <w:rFonts w:cs="Tahoma"/>
          <w:lang w:val="nl-NL"/>
        </w:rPr>
        <w:br w:type="page"/>
      </w:r>
    </w:p>
    <w:p w:rsidR="005D4685" w:rsidRPr="00445E6C" w:rsidRDefault="005D4685" w:rsidP="00445E6C">
      <w:pPr>
        <w:rPr>
          <w:b/>
          <w:sz w:val="28"/>
          <w:szCs w:val="28"/>
          <w:lang w:val="fr-FR"/>
        </w:rPr>
      </w:pPr>
      <w:r w:rsidRPr="00445E6C">
        <w:rPr>
          <w:b/>
          <w:sz w:val="28"/>
          <w:szCs w:val="28"/>
          <w:lang w:val="fr-FR"/>
        </w:rPr>
        <w:t>Douane defileert op 21 juli voor de eerste keer in Brussel</w:t>
      </w:r>
    </w:p>
    <w:p w:rsidR="005D4685" w:rsidRPr="00445E6C" w:rsidRDefault="005D4685" w:rsidP="005D4685">
      <w:pPr>
        <w:rPr>
          <w:rFonts w:cs="Arial"/>
          <w:color w:val="333333"/>
          <w:lang w:val="nl-BE"/>
        </w:rPr>
      </w:pPr>
    </w:p>
    <w:p w:rsidR="005D4685" w:rsidRPr="00445E6C" w:rsidRDefault="005D4685" w:rsidP="005D4685">
      <w:pPr>
        <w:rPr>
          <w:rFonts w:cs="Arial"/>
          <w:color w:val="333333"/>
          <w:lang w:val="nl-BE"/>
        </w:rPr>
      </w:pPr>
      <w:r w:rsidRPr="00445E6C">
        <w:rPr>
          <w:rFonts w:cs="Arial"/>
          <w:color w:val="333333"/>
          <w:lang w:val="nl-BE"/>
        </w:rPr>
        <w:t>De Douane zal op donderdag 21 juli 2016 op het Paleizenplein defileren. Een grote primeur, want tot nu toe heeft de Douane nog nooit deelgenomen aan het defilé op de nationale feestdag.</w:t>
      </w:r>
    </w:p>
    <w:p w:rsidR="005D4685" w:rsidRPr="00445E6C" w:rsidRDefault="005D4685" w:rsidP="005D4685">
      <w:pPr>
        <w:rPr>
          <w:rFonts w:cs="Arial"/>
          <w:color w:val="333333"/>
          <w:lang w:val="nl-BE"/>
        </w:rPr>
      </w:pPr>
    </w:p>
    <w:p w:rsidR="005D4685" w:rsidRPr="00445E6C" w:rsidRDefault="005D4685" w:rsidP="005D4685">
      <w:pPr>
        <w:rPr>
          <w:rFonts w:cs="Arial"/>
          <w:color w:val="333333"/>
          <w:lang w:val="nl-BE"/>
        </w:rPr>
      </w:pPr>
      <w:r w:rsidRPr="00445E6C">
        <w:rPr>
          <w:rFonts w:cs="Arial"/>
          <w:color w:val="333333"/>
          <w:lang w:val="nl-BE"/>
        </w:rPr>
        <w:t xml:space="preserve">De minister van Veiligheid en Binnenlandse Zaken, Jan </w:t>
      </w:r>
      <w:proofErr w:type="spellStart"/>
      <w:r w:rsidRPr="00445E6C">
        <w:rPr>
          <w:rFonts w:cs="Arial"/>
          <w:color w:val="333333"/>
          <w:lang w:val="nl-BE"/>
        </w:rPr>
        <w:t>Jambon</w:t>
      </w:r>
      <w:proofErr w:type="spellEnd"/>
      <w:r w:rsidRPr="00445E6C">
        <w:rPr>
          <w:rFonts w:cs="Arial"/>
          <w:color w:val="333333"/>
          <w:lang w:val="nl-BE"/>
        </w:rPr>
        <w:t xml:space="preserve">, heeft immers gunstig geantwoord op de vraag van Kristian </w:t>
      </w:r>
      <w:proofErr w:type="spellStart"/>
      <w:r w:rsidRPr="00445E6C">
        <w:rPr>
          <w:rFonts w:cs="Arial"/>
          <w:color w:val="333333"/>
          <w:lang w:val="nl-BE"/>
        </w:rPr>
        <w:t>Vanderwaeren</w:t>
      </w:r>
      <w:proofErr w:type="spellEnd"/>
      <w:r w:rsidRPr="00445E6C">
        <w:rPr>
          <w:rFonts w:cs="Arial"/>
          <w:color w:val="333333"/>
          <w:lang w:val="nl-BE"/>
        </w:rPr>
        <w:t>, administrateur-generaal van Douane en Accijnzen, om medewerkers van de Algemene Administratie van Douane en Accijnzen te laten defileren en hen zo te eren voor hun deelname aan de strijd tegen het terrorisme.</w:t>
      </w:r>
    </w:p>
    <w:p w:rsidR="005D4685" w:rsidRPr="00445E6C" w:rsidRDefault="005D4685" w:rsidP="005D4685">
      <w:pPr>
        <w:rPr>
          <w:rFonts w:cs="Arial"/>
          <w:color w:val="333333"/>
          <w:lang w:val="nl-BE"/>
        </w:rPr>
      </w:pPr>
    </w:p>
    <w:p w:rsidR="005D4685" w:rsidRPr="00445E6C" w:rsidRDefault="005D4685" w:rsidP="005D4685">
      <w:pPr>
        <w:rPr>
          <w:rFonts w:cs="Arial"/>
          <w:color w:val="333333"/>
          <w:lang w:val="nl-BE"/>
        </w:rPr>
      </w:pPr>
      <w:r w:rsidRPr="00445E6C">
        <w:rPr>
          <w:rFonts w:cs="Arial"/>
          <w:color w:val="333333"/>
          <w:lang w:val="nl-BE"/>
        </w:rPr>
        <w:t>Dit jaar is de hulp van de douaniers in dat opzicht verschillende keren ingeroepen:</w:t>
      </w:r>
    </w:p>
    <w:p w:rsidR="005D4685" w:rsidRPr="00445E6C" w:rsidRDefault="005D4685" w:rsidP="005D4685">
      <w:pPr>
        <w:pStyle w:val="Paragraphedeliste"/>
        <w:numPr>
          <w:ilvl w:val="0"/>
          <w:numId w:val="40"/>
        </w:numPr>
        <w:rPr>
          <w:rFonts w:cs="Arial"/>
          <w:color w:val="333333"/>
          <w:lang w:val="nl-BE"/>
        </w:rPr>
      </w:pPr>
      <w:r w:rsidRPr="00445E6C">
        <w:rPr>
          <w:rFonts w:cs="Arial"/>
          <w:color w:val="333333"/>
          <w:lang w:val="nl-BE"/>
        </w:rPr>
        <w:t>op 22 maart hebben de douaniers die aanwezig waren bij de aanslag op de luchthaven van Zaventem de hulpdiensten bijgestaan om gewonden te helpen;</w:t>
      </w:r>
    </w:p>
    <w:p w:rsidR="005D4685" w:rsidRPr="00445E6C" w:rsidRDefault="005D4685" w:rsidP="005D4685">
      <w:pPr>
        <w:pStyle w:val="Paragraphedeliste"/>
        <w:numPr>
          <w:ilvl w:val="0"/>
          <w:numId w:val="40"/>
        </w:numPr>
        <w:rPr>
          <w:rFonts w:cs="Arial"/>
          <w:color w:val="333333"/>
          <w:lang w:val="nl-BE"/>
        </w:rPr>
      </w:pPr>
      <w:r w:rsidRPr="00445E6C">
        <w:rPr>
          <w:rFonts w:cs="Arial"/>
          <w:color w:val="333333"/>
          <w:lang w:val="nl-BE"/>
        </w:rPr>
        <w:t>de avond van de aanslagen hebben de diensten van Douane en Accijnzen de politie ondersteund om de grenzen van ons land te beveiligen;</w:t>
      </w:r>
    </w:p>
    <w:p w:rsidR="005D4685" w:rsidRPr="00445E6C" w:rsidRDefault="005D4685" w:rsidP="005D4685">
      <w:pPr>
        <w:pStyle w:val="Paragraphedeliste"/>
        <w:numPr>
          <w:ilvl w:val="0"/>
          <w:numId w:val="40"/>
        </w:numPr>
        <w:rPr>
          <w:rFonts w:cs="Arial"/>
          <w:color w:val="333333"/>
          <w:lang w:val="nl-BE"/>
        </w:rPr>
      </w:pPr>
      <w:r w:rsidRPr="00445E6C">
        <w:rPr>
          <w:rFonts w:cs="Arial"/>
          <w:color w:val="333333"/>
          <w:lang w:val="nl-BE"/>
        </w:rPr>
        <w:t>sinds 1 april werkt Douane en Accijnzen dagelijks samen met de politie en met Defensie in de havens en luchthavens van het land, alsook in het internationaal station Brussel-Zuid.</w:t>
      </w:r>
    </w:p>
    <w:p w:rsidR="005D4685" w:rsidRPr="000E19C0" w:rsidRDefault="005D4685" w:rsidP="005D4685">
      <w:pPr>
        <w:rPr>
          <w:rFonts w:cs="Tahoma"/>
          <w:lang w:val="nl-BE"/>
        </w:rPr>
      </w:pPr>
    </w:p>
    <w:p w:rsidR="005D4685" w:rsidRDefault="005D4685" w:rsidP="005D4685">
      <w:pPr>
        <w:rPr>
          <w:highlight w:val="yellow"/>
          <w:lang w:val="nl-NL"/>
        </w:rPr>
      </w:pPr>
    </w:p>
    <w:p w:rsidR="005D4685" w:rsidRDefault="005D4685" w:rsidP="005D4685">
      <w:pPr>
        <w:rPr>
          <w:highlight w:val="yellow"/>
          <w:lang w:val="nl-NL"/>
        </w:rPr>
      </w:pPr>
    </w:p>
    <w:p w:rsidR="005D4685" w:rsidRPr="006E0990" w:rsidRDefault="005D4685" w:rsidP="005D4685">
      <w:pPr>
        <w:rPr>
          <w:lang w:val="nl-BE"/>
        </w:rPr>
      </w:pPr>
    </w:p>
    <w:p w:rsidR="005D4685" w:rsidRPr="00932BAA" w:rsidRDefault="005D4685" w:rsidP="005D4685">
      <w:pPr>
        <w:rPr>
          <w:b/>
          <w:sz w:val="28"/>
          <w:szCs w:val="28"/>
          <w:lang w:val="nl-BE"/>
        </w:rPr>
      </w:pPr>
      <w:r w:rsidRPr="00932BAA">
        <w:rPr>
          <w:b/>
          <w:sz w:val="28"/>
          <w:szCs w:val="28"/>
          <w:lang w:val="nl-BE"/>
        </w:rPr>
        <w:br w:type="page"/>
      </w:r>
    </w:p>
    <w:p w:rsidR="005D4685" w:rsidRPr="00541FC8" w:rsidRDefault="005D4685" w:rsidP="005D4685">
      <w:pPr>
        <w:rPr>
          <w:b/>
          <w:sz w:val="28"/>
          <w:szCs w:val="28"/>
          <w:lang w:val="en-US"/>
        </w:rPr>
      </w:pPr>
      <w:r w:rsidRPr="00541FC8">
        <w:rPr>
          <w:b/>
          <w:sz w:val="28"/>
          <w:szCs w:val="28"/>
          <w:lang w:val="en-US"/>
        </w:rPr>
        <w:t>B-FAST (Belgian First Aid &amp; Support Team)</w:t>
      </w:r>
    </w:p>
    <w:p w:rsidR="005D4685" w:rsidRPr="004D3A65" w:rsidRDefault="005D4685" w:rsidP="005D4685">
      <w:pPr>
        <w:rPr>
          <w:lang w:val="en-US"/>
        </w:rPr>
      </w:pPr>
    </w:p>
    <w:p w:rsidR="005D4685" w:rsidRPr="004D3A65" w:rsidRDefault="005D4685" w:rsidP="005D4685">
      <w:pPr>
        <w:spacing w:after="240" w:line="240" w:lineRule="exact"/>
        <w:rPr>
          <w:rFonts w:cs="Arial"/>
          <w:lang w:val="nl-BE"/>
        </w:rPr>
      </w:pPr>
      <w:r w:rsidRPr="004D3A65">
        <w:rPr>
          <w:rFonts w:cs="Arial"/>
          <w:lang w:val="nl-BE"/>
        </w:rPr>
        <w:t>B-FAST is de snelle interventie-eenheid van de federale overheid bij rampen in het buitenland. Het Koninklijk Besluit van 28 februari 2003 gaf B-FAST een wettelijke basis.</w:t>
      </w:r>
    </w:p>
    <w:p w:rsidR="005D4685" w:rsidRPr="004D3A65" w:rsidRDefault="005D4685" w:rsidP="005D4685">
      <w:pPr>
        <w:spacing w:after="240" w:line="240" w:lineRule="exact"/>
        <w:rPr>
          <w:rFonts w:cs="Arial"/>
          <w:lang w:val="nl-BE"/>
        </w:rPr>
      </w:pPr>
      <w:r w:rsidRPr="004D3A65">
        <w:rPr>
          <w:rFonts w:cs="Arial"/>
          <w:lang w:val="nl-BE"/>
        </w:rPr>
        <w:t>B-FAST is een interdepartementale structuur, samengesteld uit diensten van de Eerste Minister, Buitenlandse Zaken, Binnenlandse Zaken, Defensie, Volksgezondheid, Begroting en Ontwikkelingssamenwerking.</w:t>
      </w:r>
    </w:p>
    <w:p w:rsidR="005D4685" w:rsidRPr="004D3A65" w:rsidRDefault="005D4685" w:rsidP="005D4685">
      <w:pPr>
        <w:spacing w:after="240" w:line="240" w:lineRule="exact"/>
        <w:rPr>
          <w:rFonts w:cs="Arial"/>
          <w:lang w:val="nl-BE"/>
        </w:rPr>
      </w:pPr>
      <w:r w:rsidRPr="004D3A65">
        <w:rPr>
          <w:rFonts w:cs="Arial"/>
          <w:lang w:val="nl-BE"/>
        </w:rPr>
        <w:t>De Coördinatieraad is het beslissingsorgaan en wordt voorgezeten door de minister van Buitenlandse Zaken. Het planningscomité geeft strategische ondersteuning en wordt voorgezeten door het permanente secretariaat B-FAST, dat zich bij Buitenlandse Zaken bevindt.</w:t>
      </w:r>
    </w:p>
    <w:p w:rsidR="005D4685" w:rsidRPr="004D3A65" w:rsidRDefault="005D4685" w:rsidP="005D4685">
      <w:pPr>
        <w:rPr>
          <w:rFonts w:cs="Arial"/>
          <w:lang w:val="nl-BE"/>
        </w:rPr>
      </w:pPr>
      <w:r w:rsidRPr="004D3A65">
        <w:rPr>
          <w:rFonts w:cs="Arial"/>
          <w:lang w:val="nl-BE"/>
        </w:rPr>
        <w:t>In 2010 behaalde B-FAST een kwaliteitslabel, toegekend door de VN. De interventiecapaciteit van de reddingsteams kreeg hierdoor internationale erkenning.</w:t>
      </w:r>
    </w:p>
    <w:p w:rsidR="005D4685" w:rsidRPr="004D3A65" w:rsidRDefault="005D4685" w:rsidP="005D4685">
      <w:pPr>
        <w:rPr>
          <w:rFonts w:cs="Arial"/>
          <w:lang w:val="nl-BE"/>
        </w:rPr>
      </w:pPr>
    </w:p>
    <w:p w:rsidR="005D4685" w:rsidRPr="004D3A65" w:rsidRDefault="005D4685" w:rsidP="005D4685">
      <w:pPr>
        <w:rPr>
          <w:rFonts w:cs="Arial"/>
          <w:lang w:val="nl-BE"/>
        </w:rPr>
      </w:pPr>
      <w:r w:rsidRPr="004D3A65">
        <w:rPr>
          <w:rFonts w:cs="Arial"/>
          <w:lang w:val="nl-BE"/>
        </w:rPr>
        <w:t xml:space="preserve">B-FAST beschikt over verschillende interventiemodules. Er is een standaardmodule voor generieke ondersteuning en daarnaast zijn er de </w:t>
      </w:r>
      <w:proofErr w:type="spellStart"/>
      <w:r w:rsidRPr="004D3A65">
        <w:rPr>
          <w:rFonts w:cs="Arial"/>
          <w:lang w:val="nl-BE"/>
        </w:rPr>
        <w:t>rampspecifieke</w:t>
      </w:r>
      <w:proofErr w:type="spellEnd"/>
      <w:r w:rsidRPr="004D3A65">
        <w:rPr>
          <w:rFonts w:cs="Arial"/>
          <w:lang w:val="nl-BE"/>
        </w:rPr>
        <w:t xml:space="preserve"> modules: Urban Search &amp; </w:t>
      </w:r>
      <w:proofErr w:type="spellStart"/>
      <w:r w:rsidRPr="004D3A65">
        <w:rPr>
          <w:rFonts w:cs="Arial"/>
          <w:lang w:val="nl-BE"/>
        </w:rPr>
        <w:t>Rescue</w:t>
      </w:r>
      <w:proofErr w:type="spellEnd"/>
      <w:r w:rsidRPr="004D3A65">
        <w:rPr>
          <w:rFonts w:cs="Arial"/>
          <w:lang w:val="nl-BE"/>
        </w:rPr>
        <w:t xml:space="preserve"> (USAR), </w:t>
      </w:r>
      <w:proofErr w:type="spellStart"/>
      <w:r w:rsidRPr="004D3A65">
        <w:rPr>
          <w:rFonts w:cs="Arial"/>
          <w:lang w:val="nl-BE"/>
        </w:rPr>
        <w:t>Emergency</w:t>
      </w:r>
      <w:proofErr w:type="spellEnd"/>
      <w:r w:rsidRPr="004D3A65">
        <w:rPr>
          <w:rFonts w:cs="Arial"/>
          <w:lang w:val="nl-BE"/>
        </w:rPr>
        <w:t xml:space="preserve"> </w:t>
      </w:r>
      <w:proofErr w:type="spellStart"/>
      <w:r w:rsidRPr="004D3A65">
        <w:rPr>
          <w:rFonts w:cs="Arial"/>
          <w:lang w:val="nl-BE"/>
        </w:rPr>
        <w:t>Temporary</w:t>
      </w:r>
      <w:proofErr w:type="spellEnd"/>
      <w:r w:rsidRPr="004D3A65">
        <w:rPr>
          <w:rFonts w:cs="Arial"/>
          <w:lang w:val="nl-BE"/>
        </w:rPr>
        <w:t xml:space="preserve"> Shelter (ETS), Field </w:t>
      </w:r>
      <w:proofErr w:type="spellStart"/>
      <w:r w:rsidRPr="004D3A65">
        <w:rPr>
          <w:rFonts w:cs="Arial"/>
          <w:lang w:val="nl-BE"/>
        </w:rPr>
        <w:t>Hospital</w:t>
      </w:r>
      <w:proofErr w:type="spellEnd"/>
      <w:r w:rsidRPr="004D3A65">
        <w:rPr>
          <w:rFonts w:cs="Arial"/>
          <w:lang w:val="nl-BE"/>
        </w:rPr>
        <w:t xml:space="preserve">, Water </w:t>
      </w:r>
      <w:proofErr w:type="spellStart"/>
      <w:r w:rsidRPr="004D3A65">
        <w:rPr>
          <w:rFonts w:cs="Arial"/>
          <w:lang w:val="nl-BE"/>
        </w:rPr>
        <w:t>Purification</w:t>
      </w:r>
      <w:proofErr w:type="spellEnd"/>
      <w:r w:rsidRPr="004D3A65">
        <w:rPr>
          <w:rFonts w:cs="Arial"/>
          <w:lang w:val="nl-BE"/>
        </w:rPr>
        <w:t xml:space="preserve"> System (WPS), High </w:t>
      </w:r>
      <w:proofErr w:type="spellStart"/>
      <w:r w:rsidRPr="004D3A65">
        <w:rPr>
          <w:rFonts w:cs="Arial"/>
          <w:lang w:val="nl-BE"/>
        </w:rPr>
        <w:t>Capacity</w:t>
      </w:r>
      <w:proofErr w:type="spellEnd"/>
      <w:r w:rsidRPr="004D3A65">
        <w:rPr>
          <w:rFonts w:cs="Arial"/>
          <w:lang w:val="nl-BE"/>
        </w:rPr>
        <w:t xml:space="preserve"> </w:t>
      </w:r>
      <w:proofErr w:type="spellStart"/>
      <w:r w:rsidRPr="004D3A65">
        <w:rPr>
          <w:rFonts w:cs="Arial"/>
          <w:lang w:val="nl-BE"/>
        </w:rPr>
        <w:t>Pumping</w:t>
      </w:r>
      <w:proofErr w:type="spellEnd"/>
      <w:r w:rsidRPr="004D3A65">
        <w:rPr>
          <w:rFonts w:cs="Arial"/>
          <w:lang w:val="nl-BE"/>
        </w:rPr>
        <w:t xml:space="preserve">, CBRN </w:t>
      </w:r>
      <w:proofErr w:type="spellStart"/>
      <w:r w:rsidRPr="004D3A65">
        <w:rPr>
          <w:rFonts w:cs="Arial"/>
          <w:lang w:val="nl-BE"/>
        </w:rPr>
        <w:t>Detection</w:t>
      </w:r>
      <w:proofErr w:type="spellEnd"/>
      <w:r w:rsidRPr="004D3A65">
        <w:rPr>
          <w:rFonts w:cs="Arial"/>
          <w:lang w:val="nl-BE"/>
        </w:rPr>
        <w:t xml:space="preserve"> </w:t>
      </w:r>
      <w:proofErr w:type="spellStart"/>
      <w:r w:rsidRPr="004D3A65">
        <w:rPr>
          <w:rFonts w:cs="Arial"/>
          <w:lang w:val="nl-BE"/>
        </w:rPr>
        <w:t>and</w:t>
      </w:r>
      <w:proofErr w:type="spellEnd"/>
      <w:r w:rsidRPr="004D3A65">
        <w:rPr>
          <w:rFonts w:cs="Arial"/>
          <w:lang w:val="nl-BE"/>
        </w:rPr>
        <w:t xml:space="preserve"> Sampling …</w:t>
      </w:r>
    </w:p>
    <w:p w:rsidR="005D4685" w:rsidRPr="004D3A65" w:rsidRDefault="005D4685" w:rsidP="005D4685">
      <w:pPr>
        <w:rPr>
          <w:rFonts w:cs="Arial"/>
          <w:lang w:val="nl-BE"/>
        </w:rPr>
      </w:pPr>
    </w:p>
    <w:p w:rsidR="005D4685" w:rsidRPr="004D3A65" w:rsidRDefault="005D4685" w:rsidP="005D4685">
      <w:pPr>
        <w:rPr>
          <w:rFonts w:cs="Arial"/>
          <w:lang w:val="nl-BE"/>
        </w:rPr>
      </w:pPr>
      <w:r w:rsidRPr="004D3A65">
        <w:rPr>
          <w:rFonts w:cs="Arial"/>
          <w:lang w:val="nl-BE"/>
        </w:rPr>
        <w:t xml:space="preserve">Meer info op </w:t>
      </w:r>
      <w:hyperlink r:id="rId24" w:history="1">
        <w:r w:rsidRPr="004D3A65">
          <w:rPr>
            <w:rStyle w:val="Lienhypertexte"/>
            <w:rFonts w:cs="Arial"/>
            <w:lang w:val="nl-BE"/>
          </w:rPr>
          <w:t>www.b-fast.be</w:t>
        </w:r>
      </w:hyperlink>
      <w:r w:rsidRPr="004D3A65">
        <w:rPr>
          <w:color w:val="1F497D"/>
          <w:lang w:val="nl-BE"/>
        </w:rPr>
        <w:t>.</w:t>
      </w:r>
    </w:p>
    <w:p w:rsidR="005D4685" w:rsidRPr="004D3A65" w:rsidRDefault="005D4685" w:rsidP="005D4685">
      <w:pPr>
        <w:rPr>
          <w:lang w:val="nl-BE"/>
        </w:rPr>
      </w:pPr>
    </w:p>
    <w:p w:rsidR="005D4685" w:rsidRPr="00541FC8" w:rsidRDefault="005D4685" w:rsidP="005D4685">
      <w:pPr>
        <w:rPr>
          <w:b/>
          <w:lang w:val="nl-NL"/>
        </w:rPr>
      </w:pPr>
      <w:r>
        <w:rPr>
          <w:b/>
          <w:lang w:val="nl-NL"/>
        </w:rPr>
        <w:t>V</w:t>
      </w:r>
      <w:r w:rsidRPr="00541FC8">
        <w:rPr>
          <w:b/>
          <w:lang w:val="nl-NL"/>
        </w:rPr>
        <w:t>oertuigen</w:t>
      </w:r>
      <w:r>
        <w:rPr>
          <w:b/>
          <w:lang w:val="nl-NL"/>
        </w:rPr>
        <w:t xml:space="preserve"> in de kijker</w:t>
      </w:r>
    </w:p>
    <w:p w:rsidR="005D4685" w:rsidRPr="004D3A65" w:rsidRDefault="005D4685" w:rsidP="005D4685">
      <w:pPr>
        <w:rPr>
          <w:lang w:val="nl-NL"/>
        </w:rPr>
      </w:pPr>
    </w:p>
    <w:p w:rsidR="005D4685" w:rsidRPr="004D3A65" w:rsidRDefault="005D4685" w:rsidP="005D4685">
      <w:pPr>
        <w:pStyle w:val="Paragraphedeliste"/>
        <w:numPr>
          <w:ilvl w:val="0"/>
          <w:numId w:val="3"/>
        </w:numPr>
        <w:rPr>
          <w:b/>
          <w:lang w:val="nl-NL"/>
        </w:rPr>
      </w:pPr>
      <w:r w:rsidRPr="004D3A65">
        <w:rPr>
          <w:b/>
          <w:lang w:val="nl-NL"/>
        </w:rPr>
        <w:t xml:space="preserve">Nissan </w:t>
      </w:r>
      <w:proofErr w:type="spellStart"/>
      <w:r w:rsidRPr="004D3A65">
        <w:rPr>
          <w:b/>
          <w:lang w:val="nl-NL"/>
        </w:rPr>
        <w:t>Patrol</w:t>
      </w:r>
      <w:proofErr w:type="spellEnd"/>
    </w:p>
    <w:p w:rsidR="005D4685" w:rsidRPr="00541FC8" w:rsidRDefault="005D4685" w:rsidP="005D4685">
      <w:pPr>
        <w:ind w:left="708" w:firstLine="12"/>
        <w:rPr>
          <w:lang w:val="nl-NL"/>
        </w:rPr>
      </w:pPr>
      <w:r w:rsidRPr="00541FC8">
        <w:rPr>
          <w:lang w:val="nl-NL"/>
        </w:rPr>
        <w:t>Dit c</w:t>
      </w:r>
      <w:r>
        <w:rPr>
          <w:lang w:val="nl-NL"/>
        </w:rPr>
        <w:t>ommandovoertuig is een 4x4, geschikt voor alle terreinen. Het is uitgerust met een Communication Information System en heeft een redelijk grote laadcapaciteit (zowel personen als materieel). Het is onmiddellijk transporteerbaar in een C-130-vliegtuig (twee voertuigen per C-130).</w:t>
      </w:r>
    </w:p>
    <w:p w:rsidR="005D4685" w:rsidRPr="00541FC8" w:rsidRDefault="005D4685" w:rsidP="005D4685">
      <w:pPr>
        <w:rPr>
          <w:lang w:val="nl-NL"/>
        </w:rPr>
      </w:pPr>
    </w:p>
    <w:p w:rsidR="005D4685" w:rsidRPr="004D3A65" w:rsidRDefault="005D4685" w:rsidP="005D4685">
      <w:pPr>
        <w:pStyle w:val="Paragraphedeliste"/>
        <w:numPr>
          <w:ilvl w:val="0"/>
          <w:numId w:val="3"/>
        </w:numPr>
        <w:rPr>
          <w:b/>
          <w:lang w:val="nl-NL"/>
        </w:rPr>
      </w:pPr>
      <w:proofErr w:type="spellStart"/>
      <w:r w:rsidRPr="004D3A65">
        <w:rPr>
          <w:b/>
          <w:lang w:val="nl-NL"/>
        </w:rPr>
        <w:t>Unimog</w:t>
      </w:r>
      <w:proofErr w:type="spellEnd"/>
      <w:r w:rsidRPr="004D3A65">
        <w:rPr>
          <w:b/>
          <w:lang w:val="nl-NL"/>
        </w:rPr>
        <w:t xml:space="preserve"> Cargo</w:t>
      </w:r>
    </w:p>
    <w:p w:rsidR="005D4685" w:rsidRPr="00541FC8" w:rsidRDefault="005D4685" w:rsidP="005D4685">
      <w:pPr>
        <w:ind w:left="708" w:firstLine="12"/>
        <w:rPr>
          <w:lang w:val="nl-NL"/>
        </w:rPr>
      </w:pPr>
      <w:r>
        <w:rPr>
          <w:lang w:val="nl-NL"/>
        </w:rPr>
        <w:t xml:space="preserve">Dit voertuig is geschikt voor alle terreinen en wordt hoofdzakelijk gebruikt voor Urban Search </w:t>
      </w:r>
      <w:proofErr w:type="spellStart"/>
      <w:r>
        <w:rPr>
          <w:lang w:val="nl-NL"/>
        </w:rPr>
        <w:t>And</w:t>
      </w:r>
      <w:proofErr w:type="spellEnd"/>
      <w:r>
        <w:rPr>
          <w:lang w:val="nl-NL"/>
        </w:rPr>
        <w:t xml:space="preserve"> </w:t>
      </w:r>
      <w:proofErr w:type="spellStart"/>
      <w:r>
        <w:rPr>
          <w:lang w:val="nl-NL"/>
        </w:rPr>
        <w:t>Rescue</w:t>
      </w:r>
      <w:proofErr w:type="spellEnd"/>
      <w:r>
        <w:rPr>
          <w:lang w:val="nl-NL"/>
        </w:rPr>
        <w:t>. Het is m</w:t>
      </w:r>
      <w:r w:rsidRPr="00541FC8">
        <w:rPr>
          <w:lang w:val="nl-NL"/>
        </w:rPr>
        <w:t>akkelijk inzetbaar bij natuurrampen en h</w:t>
      </w:r>
      <w:r>
        <w:rPr>
          <w:lang w:val="nl-NL"/>
        </w:rPr>
        <w:t>eeft een redelijk grote laadcapaciteit (materieel, personen en slachtoffers). Het is onmiddellijk transporteerbaar in een C-130-vliegtuig (twee voertuigen per C-130) en</w:t>
      </w:r>
      <w:r w:rsidRPr="00541FC8">
        <w:rPr>
          <w:lang w:val="nl-NL"/>
        </w:rPr>
        <w:t xml:space="preserve"> k</w:t>
      </w:r>
      <w:r>
        <w:rPr>
          <w:lang w:val="nl-NL"/>
        </w:rPr>
        <w:t>an eveneens per helikopter worden vervoerd.</w:t>
      </w:r>
    </w:p>
    <w:p w:rsidR="005D4685" w:rsidRDefault="005D4685" w:rsidP="005D4685">
      <w:pPr>
        <w:rPr>
          <w:lang w:val="nl-NL"/>
        </w:rPr>
      </w:pPr>
    </w:p>
    <w:p w:rsidR="005D4685" w:rsidRPr="004D3A65" w:rsidRDefault="005D4685" w:rsidP="005D4685">
      <w:pPr>
        <w:rPr>
          <w:lang w:val="nl-NL"/>
        </w:rPr>
      </w:pPr>
    </w:p>
    <w:p w:rsidR="005D4685" w:rsidRDefault="005D4685" w:rsidP="005D4685">
      <w:pPr>
        <w:rPr>
          <w:b/>
          <w:sz w:val="28"/>
          <w:szCs w:val="28"/>
          <w:lang w:val="nl-BE"/>
        </w:rPr>
      </w:pPr>
      <w:r>
        <w:rPr>
          <w:b/>
          <w:sz w:val="28"/>
          <w:szCs w:val="28"/>
          <w:lang w:val="nl-BE"/>
        </w:rPr>
        <w:br w:type="page"/>
      </w:r>
    </w:p>
    <w:p w:rsidR="005D4685" w:rsidRPr="00541FC8" w:rsidRDefault="005D4685" w:rsidP="005D4685">
      <w:pPr>
        <w:rPr>
          <w:b/>
          <w:sz w:val="28"/>
          <w:szCs w:val="28"/>
          <w:lang w:val="nl-BE"/>
        </w:rPr>
      </w:pPr>
      <w:r w:rsidRPr="00541FC8">
        <w:rPr>
          <w:b/>
          <w:sz w:val="28"/>
          <w:szCs w:val="28"/>
          <w:lang w:val="nl-BE"/>
        </w:rPr>
        <w:t>Federale Overheidsdienst Volksgezondheid (dringende geneeskundige hulpverlening)</w:t>
      </w:r>
    </w:p>
    <w:p w:rsidR="005D4685" w:rsidRDefault="005D4685" w:rsidP="005D4685">
      <w:pPr>
        <w:rPr>
          <w:lang w:val="nl-BE"/>
        </w:rPr>
      </w:pPr>
    </w:p>
    <w:p w:rsidR="005D4685" w:rsidRPr="009A24ED" w:rsidRDefault="005D4685" w:rsidP="005D4685">
      <w:pPr>
        <w:rPr>
          <w:lang w:val="nl-NL"/>
        </w:rPr>
      </w:pPr>
      <w:r w:rsidRPr="009A24ED">
        <w:rPr>
          <w:lang w:val="nl-NL"/>
        </w:rPr>
        <w:t>De hulpverleningsketen start met een oproep naar de hulpcentra 112/100. Deze telefooncentrales ontvangen alle noodoproepen die voor de teams van de medische urgentiedienst bestemd zijn.</w:t>
      </w:r>
    </w:p>
    <w:p w:rsidR="005D4685" w:rsidRPr="009A24ED" w:rsidRDefault="005D4685" w:rsidP="005D4685">
      <w:pPr>
        <w:rPr>
          <w:lang w:val="nl-NL"/>
        </w:rPr>
      </w:pPr>
    </w:p>
    <w:p w:rsidR="005D4685" w:rsidRPr="009A24ED" w:rsidRDefault="005D4685" w:rsidP="005D4685">
      <w:pPr>
        <w:rPr>
          <w:lang w:val="nl-NL"/>
        </w:rPr>
      </w:pPr>
      <w:r w:rsidRPr="009A24ED">
        <w:rPr>
          <w:lang w:val="nl-NL"/>
        </w:rPr>
        <w:t>Als tweede schakel in de hulpverleningsketen komen de ambulanciers, MUG (Mobiele Urgentie Groep) of PIT (Paramedische Interventieteams) over het algemeen tussenbeide na vordering door een hulpcentrum 112/100.</w:t>
      </w:r>
    </w:p>
    <w:p w:rsidR="005D4685" w:rsidRPr="009A24ED" w:rsidRDefault="005D4685" w:rsidP="005D4685">
      <w:pPr>
        <w:rPr>
          <w:lang w:val="nl-NL"/>
        </w:rPr>
      </w:pPr>
    </w:p>
    <w:p w:rsidR="005D4685" w:rsidRPr="009A24ED" w:rsidRDefault="005D4685" w:rsidP="005D4685">
      <w:pPr>
        <w:rPr>
          <w:lang w:val="nl-NL"/>
        </w:rPr>
      </w:pPr>
      <w:r w:rsidRPr="009A24ED">
        <w:rPr>
          <w:lang w:val="nl-NL"/>
        </w:rPr>
        <w:t>De laatste schakel in de hulpverleningsketen is het ziekenhuis. Hier komen de ambulances toe, al dan niet vergezeld van een MUG-voertuig. De overdracht van de patiënt naar de spoedopname gebeurt zowel mondeling via de EHBO’ers als schriftelijk via een verslag van de interventie.</w:t>
      </w:r>
    </w:p>
    <w:p w:rsidR="005D4685" w:rsidRPr="009A24ED" w:rsidRDefault="005D4685" w:rsidP="005D4685">
      <w:pPr>
        <w:rPr>
          <w:lang w:val="nl-NL"/>
        </w:rPr>
      </w:pPr>
    </w:p>
    <w:p w:rsidR="005D4685" w:rsidRPr="009A24ED" w:rsidRDefault="005D4685" w:rsidP="005D4685">
      <w:pPr>
        <w:rPr>
          <w:lang w:val="nl-NL"/>
        </w:rPr>
      </w:pPr>
      <w:r w:rsidRPr="009A24ED">
        <w:rPr>
          <w:lang w:val="nl-NL"/>
        </w:rPr>
        <w:t xml:space="preserve">Mede dankzij het personeel binnen de dringende geneeskundige hulpverlening zijn de slachtoffers van de terreuraanslagen in ons land snel overgebracht geweest naar de ziekenhuizen. </w:t>
      </w:r>
    </w:p>
    <w:p w:rsidR="005D4685" w:rsidRPr="009A24ED" w:rsidRDefault="005D4685" w:rsidP="005D4685">
      <w:pPr>
        <w:rPr>
          <w:lang w:val="nl-NL"/>
        </w:rPr>
      </w:pPr>
    </w:p>
    <w:p w:rsidR="005D4685" w:rsidRPr="00541FC8" w:rsidRDefault="005D4685" w:rsidP="005D4685">
      <w:pPr>
        <w:rPr>
          <w:b/>
          <w:lang w:val="nl-NL"/>
        </w:rPr>
      </w:pPr>
      <w:r>
        <w:rPr>
          <w:b/>
          <w:lang w:val="nl-NL"/>
        </w:rPr>
        <w:t>V</w:t>
      </w:r>
      <w:r w:rsidRPr="00541FC8">
        <w:rPr>
          <w:b/>
          <w:lang w:val="nl-NL"/>
        </w:rPr>
        <w:t>oertuigen</w:t>
      </w:r>
      <w:r>
        <w:rPr>
          <w:b/>
          <w:lang w:val="nl-NL"/>
        </w:rPr>
        <w:t xml:space="preserve"> in de kijker</w:t>
      </w:r>
    </w:p>
    <w:p w:rsidR="005D4685" w:rsidRPr="009A24ED" w:rsidRDefault="005D4685" w:rsidP="005D4685">
      <w:pPr>
        <w:rPr>
          <w:lang w:val="nl-NL"/>
        </w:rPr>
      </w:pPr>
    </w:p>
    <w:p w:rsidR="005D4685" w:rsidRPr="009A24ED" w:rsidRDefault="005D4685" w:rsidP="005D4685">
      <w:pPr>
        <w:pStyle w:val="Paragraphedeliste"/>
        <w:numPr>
          <w:ilvl w:val="0"/>
          <w:numId w:val="3"/>
        </w:numPr>
        <w:rPr>
          <w:b/>
          <w:lang w:val="nl-NL"/>
        </w:rPr>
      </w:pPr>
      <w:r w:rsidRPr="009A24ED">
        <w:rPr>
          <w:b/>
          <w:lang w:val="nl-NL"/>
        </w:rPr>
        <w:t>BMW X3 – MUG ziekenhuizen IRIS Zuid</w:t>
      </w:r>
    </w:p>
    <w:p w:rsidR="005D4685" w:rsidRPr="009A24ED" w:rsidRDefault="005D4685" w:rsidP="005D4685">
      <w:pPr>
        <w:ind w:left="708" w:firstLine="12"/>
        <w:rPr>
          <w:lang w:val="nl-NL"/>
        </w:rPr>
      </w:pPr>
      <w:r w:rsidRPr="009A24ED">
        <w:rPr>
          <w:lang w:val="nl-NL"/>
        </w:rPr>
        <w:t>Dit MUG-voertuig was aanwezig tijdens het antraxalarm van donderdag 26 november 2015 aan de grote moskee van Brussel. Verscheidene Brusselse ziekenhuizen werden toen gealarmeerd door de  MUG-arts om eventu</w:t>
      </w:r>
      <w:r>
        <w:rPr>
          <w:lang w:val="nl-NL"/>
        </w:rPr>
        <w:t>e</w:t>
      </w:r>
      <w:r w:rsidRPr="009A24ED">
        <w:rPr>
          <w:lang w:val="nl-NL"/>
        </w:rPr>
        <w:t>el besmette patiënten te kunnen opvangen. Gelukkig ging het enkel om ongevaarlijk wit poeder en moesten er geen evacuaties gebeuren naar de ziekenhuizen.</w:t>
      </w:r>
    </w:p>
    <w:p w:rsidR="005D4685" w:rsidRPr="009A24ED" w:rsidRDefault="005D4685" w:rsidP="005D4685">
      <w:pPr>
        <w:ind w:left="708" w:firstLine="12"/>
        <w:rPr>
          <w:lang w:val="nl-NL"/>
        </w:rPr>
      </w:pPr>
    </w:p>
    <w:p w:rsidR="005D4685" w:rsidRPr="009A24ED" w:rsidRDefault="005D4685" w:rsidP="005D4685">
      <w:pPr>
        <w:ind w:left="708" w:firstLine="12"/>
        <w:rPr>
          <w:lang w:val="nl-NL"/>
        </w:rPr>
      </w:pPr>
      <w:r w:rsidRPr="009A24ED">
        <w:rPr>
          <w:lang w:val="nl-NL"/>
        </w:rPr>
        <w:t xml:space="preserve">Deze MUG is eveneens uitgerukt tijdens de terreuraanslag van 22 maart 2016 aan het metrostation van Maalbeek te Brussel. </w:t>
      </w:r>
    </w:p>
    <w:p w:rsidR="005D4685" w:rsidRPr="009A24ED" w:rsidRDefault="005D4685" w:rsidP="005D4685">
      <w:pPr>
        <w:ind w:left="708" w:firstLine="12"/>
        <w:rPr>
          <w:lang w:val="nl-NL"/>
        </w:rPr>
      </w:pPr>
    </w:p>
    <w:p w:rsidR="005D4685" w:rsidRPr="009A24ED" w:rsidRDefault="005D4685" w:rsidP="005D4685">
      <w:pPr>
        <w:pStyle w:val="Paragraphedeliste"/>
        <w:numPr>
          <w:ilvl w:val="0"/>
          <w:numId w:val="3"/>
        </w:numPr>
        <w:rPr>
          <w:b/>
          <w:lang w:val="nl-NL"/>
        </w:rPr>
      </w:pPr>
      <w:r>
        <w:rPr>
          <w:b/>
          <w:lang w:val="nl-NL"/>
        </w:rPr>
        <w:t xml:space="preserve">Peugeot </w:t>
      </w:r>
      <w:r w:rsidRPr="009A24ED">
        <w:rPr>
          <w:b/>
          <w:lang w:val="nl-NL"/>
        </w:rPr>
        <w:t>206 – dienstvoertuig FOD Volksgezondheid</w:t>
      </w:r>
    </w:p>
    <w:p w:rsidR="005D4685" w:rsidRPr="009A24ED" w:rsidRDefault="005D4685" w:rsidP="005D4685">
      <w:pPr>
        <w:ind w:left="708" w:firstLine="12"/>
        <w:rPr>
          <w:lang w:val="nl-NL"/>
        </w:rPr>
      </w:pPr>
      <w:r w:rsidRPr="009A24ED">
        <w:rPr>
          <w:lang w:val="nl-NL"/>
        </w:rPr>
        <w:t>Vanaf het tweede semester van 2016 zal de dringende geneeskundige hulpverlening nog meer inzetten op herkenbaarheid, zichtbaarheid en veiligheid.</w:t>
      </w:r>
    </w:p>
    <w:p w:rsidR="005D4685" w:rsidRPr="009A24ED" w:rsidRDefault="005D4685" w:rsidP="005D4685">
      <w:pPr>
        <w:ind w:left="708" w:firstLine="12"/>
        <w:rPr>
          <w:lang w:val="nl-NL"/>
        </w:rPr>
      </w:pPr>
      <w:r w:rsidRPr="009A24ED">
        <w:rPr>
          <w:lang w:val="nl-NL"/>
        </w:rPr>
        <w:t xml:space="preserve">De huidige uiterlijke kenmerken van de voertuigen van de dringende geneeskundige hulpverlening zullen gewijzigd worden naar een herkenbaar blokpatroon. </w:t>
      </w:r>
    </w:p>
    <w:p w:rsidR="005D4685" w:rsidRPr="00541FC8" w:rsidRDefault="005D4685" w:rsidP="005D4685">
      <w:pPr>
        <w:ind w:left="708" w:firstLine="12"/>
        <w:rPr>
          <w:lang w:val="nl-NL"/>
        </w:rPr>
      </w:pPr>
      <w:r w:rsidRPr="00541FC8">
        <w:rPr>
          <w:lang w:val="nl-NL"/>
        </w:rPr>
        <w:t xml:space="preserve">Dit voertuig van de FOD Volksgezondheid </w:t>
      </w:r>
      <w:r>
        <w:rPr>
          <w:lang w:val="nl-NL"/>
        </w:rPr>
        <w:t>is</w:t>
      </w:r>
      <w:r w:rsidRPr="00541FC8">
        <w:rPr>
          <w:lang w:val="nl-NL"/>
        </w:rPr>
        <w:t xml:space="preserve"> reeds uitgerust met de nieuwe uiterlijke kenmerken</w:t>
      </w:r>
      <w:r>
        <w:rPr>
          <w:lang w:val="nl-NL"/>
        </w:rPr>
        <w:t>.</w:t>
      </w:r>
    </w:p>
    <w:p w:rsidR="005D4685" w:rsidRPr="00541FC8" w:rsidRDefault="005D4685" w:rsidP="005D4685">
      <w:pPr>
        <w:rPr>
          <w:lang w:val="nl-NL"/>
        </w:rPr>
      </w:pPr>
    </w:p>
    <w:p w:rsidR="005D4685" w:rsidRPr="00541FC8" w:rsidRDefault="005D4685" w:rsidP="005D4685">
      <w:pPr>
        <w:rPr>
          <w:lang w:val="nl-BE"/>
        </w:rPr>
      </w:pPr>
    </w:p>
    <w:p w:rsidR="005D4685" w:rsidRDefault="005D4685" w:rsidP="005D4685">
      <w:pPr>
        <w:rPr>
          <w:b/>
          <w:sz w:val="28"/>
          <w:szCs w:val="28"/>
          <w:lang w:val="nl-BE"/>
        </w:rPr>
      </w:pPr>
      <w:r>
        <w:rPr>
          <w:b/>
          <w:sz w:val="28"/>
          <w:szCs w:val="28"/>
          <w:lang w:val="nl-BE"/>
        </w:rPr>
        <w:br w:type="page"/>
      </w:r>
    </w:p>
    <w:p w:rsidR="005D4685" w:rsidRPr="00541FC8" w:rsidRDefault="005D4685" w:rsidP="005D4685">
      <w:pPr>
        <w:rPr>
          <w:b/>
          <w:sz w:val="28"/>
          <w:szCs w:val="28"/>
          <w:lang w:val="nl-BE"/>
        </w:rPr>
      </w:pPr>
      <w:r w:rsidRPr="00541FC8">
        <w:rPr>
          <w:b/>
          <w:sz w:val="28"/>
          <w:szCs w:val="28"/>
          <w:lang w:val="nl-BE"/>
        </w:rPr>
        <w:t>Rode Kruis-Vlaanderen</w:t>
      </w:r>
      <w:r>
        <w:rPr>
          <w:b/>
          <w:sz w:val="28"/>
          <w:szCs w:val="28"/>
          <w:lang w:val="nl-BE"/>
        </w:rPr>
        <w:t xml:space="preserve"> helpt helpen</w:t>
      </w:r>
    </w:p>
    <w:p w:rsidR="005D4685" w:rsidRPr="00541FC8" w:rsidRDefault="005D4685" w:rsidP="005D4685">
      <w:pPr>
        <w:rPr>
          <w:lang w:val="nl-NL"/>
        </w:rPr>
      </w:pPr>
    </w:p>
    <w:p w:rsidR="005D4685" w:rsidRPr="00541FC8" w:rsidRDefault="005D4685" w:rsidP="005D4685">
      <w:pPr>
        <w:rPr>
          <w:lang w:val="nl-NL"/>
        </w:rPr>
      </w:pPr>
      <w:r w:rsidRPr="00541FC8">
        <w:rPr>
          <w:lang w:val="nl-NL"/>
        </w:rPr>
        <w:t>Rode Kruis-Vlaanderen is een onafhankelijke vrijwilligersorganisatie. Via het Belgische Rode Kruis maakt het deel uit van de Internationale Rode Kruis- en Rode Halve Maanbeweging. Het komt op voor de kwetsbare mensen in binnen- en buitenland. Bij dat alles doet het maximaal een beroep op vrijwilligers. Het is actief op vier terreinen.</w:t>
      </w:r>
    </w:p>
    <w:p w:rsidR="005D4685" w:rsidRPr="00541FC8" w:rsidRDefault="005D4685" w:rsidP="005D4685">
      <w:pPr>
        <w:rPr>
          <w:lang w:val="nl-NL"/>
        </w:rPr>
      </w:pPr>
    </w:p>
    <w:p w:rsidR="005D4685" w:rsidRPr="00541FC8" w:rsidRDefault="005D4685" w:rsidP="005D4685">
      <w:pPr>
        <w:rPr>
          <w:lang w:val="nl-NL"/>
        </w:rPr>
      </w:pPr>
      <w:r w:rsidRPr="00541FC8">
        <w:rPr>
          <w:lang w:val="nl-NL"/>
        </w:rPr>
        <w:t xml:space="preserve">Het is belangrijk dat mensen elkaar kunnen helpen bij een noodgeval. Thuis, op school, in de jeugdbeweging, in de sportclub of op het werk: Rode Kruis-Vlaanderen wil zo veel mogelijk de zelfredzaamheid stimuleren door mensen eerste hulp aan te leren. Ook internationaal: het helpt andere landen met het ontwikkelen van </w:t>
      </w:r>
      <w:proofErr w:type="spellStart"/>
      <w:r w:rsidRPr="00541FC8">
        <w:rPr>
          <w:lang w:val="nl-NL"/>
        </w:rPr>
        <w:t>eerstehulprichtlijnen</w:t>
      </w:r>
      <w:proofErr w:type="spellEnd"/>
      <w:r w:rsidRPr="00541FC8">
        <w:rPr>
          <w:lang w:val="nl-NL"/>
        </w:rPr>
        <w:t xml:space="preserve"> en bijhorend opleidingsmateriaal.</w:t>
      </w:r>
    </w:p>
    <w:p w:rsidR="005D4685" w:rsidRPr="00541FC8" w:rsidRDefault="005D4685" w:rsidP="005D4685">
      <w:pPr>
        <w:rPr>
          <w:lang w:val="nl-NL"/>
        </w:rPr>
      </w:pPr>
    </w:p>
    <w:p w:rsidR="005D4685" w:rsidRPr="00541FC8" w:rsidRDefault="005D4685" w:rsidP="005D4685">
      <w:pPr>
        <w:rPr>
          <w:lang w:val="nl-NL"/>
        </w:rPr>
      </w:pPr>
      <w:r w:rsidRPr="00541FC8">
        <w:rPr>
          <w:lang w:val="nl-NL"/>
        </w:rPr>
        <w:t>Waar veel mensen bij elkaar komen, is er een verhoogd risico op ongevallen. Preventief aanwezig zijn met een hulppost is noodzakelijk! Ervaren en goed opgeleide hulpverleners garanderen een kwaliteitsvolle hulpverlening op elk evenement.</w:t>
      </w:r>
    </w:p>
    <w:p w:rsidR="005D4685" w:rsidRPr="00541FC8" w:rsidRDefault="005D4685" w:rsidP="005D4685">
      <w:pPr>
        <w:rPr>
          <w:lang w:val="nl-NL"/>
        </w:rPr>
      </w:pPr>
      <w:r w:rsidRPr="00541FC8">
        <w:rPr>
          <w:lang w:val="nl-NL"/>
        </w:rPr>
        <w:t>Optimaal hulp bieden bij een ramp doet het door zijn plaatselijke Rode Kruisafdelingen snel in te zetten of door de samenwerking met de andere hulpdiensten en de overheid te versterken. Rode Kruis-Vlaanderen bereidt zich ook voor om hulp te bieden bij langdurige rampen en bouwt zijn expertise op het vlak van internationale noodhulp verder uit.</w:t>
      </w:r>
    </w:p>
    <w:p w:rsidR="005D4685" w:rsidRPr="00541FC8" w:rsidRDefault="005D4685" w:rsidP="005D4685">
      <w:pPr>
        <w:rPr>
          <w:lang w:val="nl-NL"/>
        </w:rPr>
      </w:pPr>
    </w:p>
    <w:p w:rsidR="005D4685" w:rsidRPr="00541FC8" w:rsidRDefault="005D4685" w:rsidP="005D4685">
      <w:pPr>
        <w:rPr>
          <w:lang w:val="nl-NL"/>
        </w:rPr>
      </w:pPr>
      <w:r w:rsidRPr="00541FC8">
        <w:rPr>
          <w:lang w:val="nl-NL"/>
        </w:rPr>
        <w:t>De Dienst voor het Bloed staat in voor de continue bevoorrading van veilige bloedproducten aan de meeste ziekenhuizen in Vlaanderen. Rode Kruis-Vlaanderen garandeert dat het altijd op tijd zorgt voor voldoende veilig en kwalitatief bloed. Zo kunnen de dokters levens redden.</w:t>
      </w:r>
    </w:p>
    <w:p w:rsidR="005D4685" w:rsidRPr="00541FC8" w:rsidRDefault="005D4685" w:rsidP="005D4685">
      <w:pPr>
        <w:rPr>
          <w:lang w:val="nl-NL"/>
        </w:rPr>
      </w:pPr>
    </w:p>
    <w:p w:rsidR="005D4685" w:rsidRPr="00541FC8" w:rsidRDefault="005D4685" w:rsidP="005D4685">
      <w:pPr>
        <w:rPr>
          <w:lang w:val="nl-NL"/>
        </w:rPr>
      </w:pPr>
      <w:r w:rsidRPr="00541FC8">
        <w:rPr>
          <w:lang w:val="nl-NL"/>
        </w:rPr>
        <w:t xml:space="preserve">Talloze Rode Kruisvrijwilligers dragen zorg voor kwetsbare mensen in onze samenleving. Dat is misschien niet altijd zichtbaar. Maar het betekent wel een wereld van verschil voor de duizenden mensen die op deze zorg rekenen om </w:t>
      </w:r>
      <w:r>
        <w:rPr>
          <w:lang w:val="nl-NL"/>
        </w:rPr>
        <w:t xml:space="preserve">hun </w:t>
      </w:r>
      <w:r w:rsidRPr="00541FC8">
        <w:rPr>
          <w:lang w:val="nl-NL"/>
        </w:rPr>
        <w:t xml:space="preserve">eenzaamheid te bestrijden en steun te </w:t>
      </w:r>
      <w:r>
        <w:rPr>
          <w:lang w:val="nl-NL"/>
        </w:rPr>
        <w:t>krijg</w:t>
      </w:r>
      <w:r w:rsidRPr="00541FC8">
        <w:rPr>
          <w:lang w:val="nl-NL"/>
        </w:rPr>
        <w:t xml:space="preserve">en. Ouderen en mensen met een beperking kunnen mee op een aangepaste vakantie en maatschappelijk kwetsbare kinderen krijgen ondersteuning op school en kunnen mee op kamp. De </w:t>
      </w:r>
      <w:proofErr w:type="spellStart"/>
      <w:r w:rsidRPr="00541FC8">
        <w:rPr>
          <w:lang w:val="nl-NL"/>
        </w:rPr>
        <w:t>Zorgbib</w:t>
      </w:r>
      <w:proofErr w:type="spellEnd"/>
      <w:r w:rsidRPr="00541FC8">
        <w:rPr>
          <w:lang w:val="nl-NL"/>
        </w:rPr>
        <w:t xml:space="preserve"> zorgt voor een boek en een babbel in ziekenhuizen en woonzorgcentra.  </w:t>
      </w:r>
    </w:p>
    <w:p w:rsidR="005D4685" w:rsidRPr="00541FC8" w:rsidRDefault="005D4685" w:rsidP="005D4685">
      <w:pPr>
        <w:rPr>
          <w:lang w:val="nl-NL"/>
        </w:rPr>
      </w:pPr>
    </w:p>
    <w:p w:rsidR="005D4685" w:rsidRDefault="005D4685" w:rsidP="005D4685">
      <w:pPr>
        <w:rPr>
          <w:lang w:val="nl-NL"/>
        </w:rPr>
      </w:pPr>
      <w:hyperlink r:id="rId25" w:history="1">
        <w:r w:rsidRPr="00754FE0">
          <w:rPr>
            <w:rStyle w:val="Lienhypertexte"/>
            <w:lang w:val="nl-NL"/>
          </w:rPr>
          <w:t>www.rodekruis.be</w:t>
        </w:r>
      </w:hyperlink>
    </w:p>
    <w:p w:rsidR="005D4685" w:rsidRPr="00541FC8" w:rsidRDefault="005D4685" w:rsidP="005D4685">
      <w:pPr>
        <w:rPr>
          <w:lang w:val="nl-NL"/>
        </w:rPr>
      </w:pPr>
    </w:p>
    <w:p w:rsidR="005D4685" w:rsidRPr="00541FC8" w:rsidRDefault="005D4685" w:rsidP="005D4685">
      <w:pPr>
        <w:rPr>
          <w:lang w:val="nl-NL"/>
        </w:rPr>
      </w:pPr>
      <w:r w:rsidRPr="00541FC8">
        <w:rPr>
          <w:lang w:val="nl-NL"/>
        </w:rPr>
        <w:t>Sinds maart 2015 is er een nieuwe huisstijl bij Rode Kruis-Vlaanderen. De</w:t>
      </w:r>
      <w:r>
        <w:rPr>
          <w:lang w:val="nl-NL"/>
        </w:rPr>
        <w:t>ze</w:t>
      </w:r>
      <w:r w:rsidRPr="00541FC8">
        <w:rPr>
          <w:lang w:val="nl-NL"/>
        </w:rPr>
        <w:t xml:space="preserve"> nieuwe </w:t>
      </w:r>
      <w:proofErr w:type="spellStart"/>
      <w:r w:rsidRPr="00541FC8">
        <w:rPr>
          <w:lang w:val="nl-NL"/>
        </w:rPr>
        <w:t>striping</w:t>
      </w:r>
      <w:proofErr w:type="spellEnd"/>
      <w:r w:rsidRPr="00541FC8">
        <w:rPr>
          <w:lang w:val="nl-NL"/>
        </w:rPr>
        <w:t xml:space="preserve"> is aangebracht op alle voertuigen die defileren.</w:t>
      </w:r>
    </w:p>
    <w:p w:rsidR="005D4685" w:rsidRDefault="005D4685" w:rsidP="005D4685">
      <w:pPr>
        <w:rPr>
          <w:lang w:val="nl-NL"/>
        </w:rPr>
      </w:pPr>
    </w:p>
    <w:p w:rsidR="005D4685" w:rsidRPr="00541FC8" w:rsidRDefault="005D4685" w:rsidP="005D4685">
      <w:pPr>
        <w:rPr>
          <w:b/>
          <w:lang w:val="nl-NL"/>
        </w:rPr>
      </w:pPr>
      <w:r>
        <w:rPr>
          <w:b/>
          <w:lang w:val="nl-NL"/>
        </w:rPr>
        <w:t>V</w:t>
      </w:r>
      <w:r w:rsidRPr="00541FC8">
        <w:rPr>
          <w:b/>
          <w:lang w:val="nl-NL"/>
        </w:rPr>
        <w:t>oertuigen</w:t>
      </w:r>
      <w:r>
        <w:rPr>
          <w:b/>
          <w:lang w:val="nl-NL"/>
        </w:rPr>
        <w:t xml:space="preserve"> in de kijker</w:t>
      </w:r>
    </w:p>
    <w:p w:rsidR="005D4685" w:rsidRDefault="005D4685" w:rsidP="005D4685">
      <w:pPr>
        <w:rPr>
          <w:lang w:val="nl-NL"/>
        </w:rPr>
      </w:pPr>
    </w:p>
    <w:p w:rsidR="005D4685" w:rsidRPr="000C70BC" w:rsidRDefault="005D4685" w:rsidP="005D4685">
      <w:pPr>
        <w:pStyle w:val="Paragraphedeliste"/>
        <w:numPr>
          <w:ilvl w:val="0"/>
          <w:numId w:val="3"/>
        </w:numPr>
        <w:rPr>
          <w:b/>
        </w:rPr>
      </w:pPr>
      <w:proofErr w:type="spellStart"/>
      <w:r w:rsidRPr="000C70BC">
        <w:rPr>
          <w:b/>
        </w:rPr>
        <w:t>Voertuig</w:t>
      </w:r>
      <w:proofErr w:type="spellEnd"/>
      <w:r w:rsidRPr="000C70BC">
        <w:rPr>
          <w:b/>
        </w:rPr>
        <w:t xml:space="preserve"> FIT (First Intervention Team) (Croix-Rouge de Belgique)</w:t>
      </w:r>
    </w:p>
    <w:p w:rsidR="005D4685" w:rsidRPr="003132B0" w:rsidRDefault="005D4685" w:rsidP="005D4685">
      <w:pPr>
        <w:ind w:left="708" w:firstLine="12"/>
        <w:rPr>
          <w:lang w:val="nl-NL"/>
        </w:rPr>
      </w:pPr>
      <w:r w:rsidRPr="00BD4526">
        <w:rPr>
          <w:lang w:val="nl-NL"/>
        </w:rPr>
        <w:t>Dit voertuig wordt als eerste ingezet bij rampen. Het is uitgerust met een geavanceerde medische post (tent), zorgkoffers voor spoedgevallen, draagbaren, verwarming en informatica voor het opsporen van slachtoffers.</w:t>
      </w:r>
    </w:p>
    <w:p w:rsidR="005D4685" w:rsidRDefault="005D4685" w:rsidP="005D4685">
      <w:pPr>
        <w:rPr>
          <w:lang w:val="nl-NL"/>
        </w:rPr>
      </w:pPr>
    </w:p>
    <w:p w:rsidR="005D4685" w:rsidRPr="004D3A65" w:rsidRDefault="005D4685" w:rsidP="005D4685">
      <w:pPr>
        <w:pStyle w:val="Paragraphedeliste"/>
        <w:numPr>
          <w:ilvl w:val="0"/>
          <w:numId w:val="3"/>
        </w:numPr>
        <w:rPr>
          <w:b/>
          <w:lang w:val="nl-NL"/>
        </w:rPr>
      </w:pPr>
      <w:r w:rsidRPr="004D3A65">
        <w:rPr>
          <w:b/>
          <w:lang w:val="nl-NL"/>
        </w:rPr>
        <w:t>Collectewagen van de Dienst voor het Bloed</w:t>
      </w:r>
      <w:r>
        <w:rPr>
          <w:b/>
          <w:lang w:val="nl-NL"/>
        </w:rPr>
        <w:t xml:space="preserve"> (Rode Kruis-Vlaanderen)</w:t>
      </w:r>
    </w:p>
    <w:p w:rsidR="005D4685" w:rsidRPr="00541FC8" w:rsidRDefault="005D4685" w:rsidP="005D4685">
      <w:pPr>
        <w:ind w:left="708" w:firstLine="12"/>
        <w:rPr>
          <w:lang w:val="nl-NL"/>
        </w:rPr>
      </w:pPr>
      <w:r w:rsidRPr="00541FC8">
        <w:rPr>
          <w:lang w:val="nl-NL"/>
        </w:rPr>
        <w:t xml:space="preserve">Dit voertuig zorgt voor het transport van alle materiaal om een mobiele bloedcollecte op te zetten (ligzetels voor bloedafnames, </w:t>
      </w:r>
      <w:proofErr w:type="spellStart"/>
      <w:r w:rsidRPr="00541FC8">
        <w:rPr>
          <w:lang w:val="nl-NL"/>
        </w:rPr>
        <w:t>klimacontainer</w:t>
      </w:r>
      <w:proofErr w:type="spellEnd"/>
      <w:r w:rsidRPr="00541FC8">
        <w:rPr>
          <w:lang w:val="nl-NL"/>
        </w:rPr>
        <w:t xml:space="preserve"> om bloed op constante temperatuur te</w:t>
      </w:r>
      <w:r>
        <w:rPr>
          <w:lang w:val="nl-NL"/>
        </w:rPr>
        <w:t xml:space="preserve"> bewaren, medisch materiaal …).</w:t>
      </w:r>
    </w:p>
    <w:p w:rsidR="005D4685" w:rsidRDefault="005D4685" w:rsidP="005D4685">
      <w:pPr>
        <w:rPr>
          <w:lang w:val="nl-NL"/>
        </w:rPr>
      </w:pPr>
    </w:p>
    <w:p w:rsidR="005D4685" w:rsidRDefault="005D4685" w:rsidP="005D4685">
      <w:pPr>
        <w:rPr>
          <w:lang w:val="nl-NL"/>
        </w:rPr>
      </w:pPr>
    </w:p>
    <w:p w:rsidR="005D4685" w:rsidRDefault="005D4685" w:rsidP="005D4685">
      <w:pPr>
        <w:rPr>
          <w:b/>
          <w:sz w:val="28"/>
          <w:szCs w:val="28"/>
          <w:lang w:val="nl-BE"/>
        </w:rPr>
      </w:pPr>
      <w:r>
        <w:rPr>
          <w:b/>
          <w:sz w:val="28"/>
          <w:szCs w:val="28"/>
          <w:lang w:val="nl-BE"/>
        </w:rPr>
        <w:br w:type="page"/>
      </w:r>
    </w:p>
    <w:p w:rsidR="005D4685" w:rsidRPr="00556283" w:rsidRDefault="005D4685" w:rsidP="005D4685">
      <w:pPr>
        <w:rPr>
          <w:b/>
          <w:sz w:val="28"/>
          <w:szCs w:val="28"/>
          <w:lang w:val="nl-BE"/>
        </w:rPr>
      </w:pPr>
      <w:r w:rsidRPr="00556283">
        <w:rPr>
          <w:b/>
          <w:sz w:val="28"/>
          <w:szCs w:val="28"/>
          <w:lang w:val="nl-BE"/>
        </w:rPr>
        <w:t>Brussel kleurt zwart, geel, rood!</w:t>
      </w:r>
    </w:p>
    <w:p w:rsidR="005D4685" w:rsidRPr="00445E6C" w:rsidRDefault="005D4685" w:rsidP="005D4685">
      <w:pPr>
        <w:rPr>
          <w:lang w:val="nl-NL"/>
        </w:rPr>
      </w:pPr>
    </w:p>
    <w:p w:rsidR="005D4685" w:rsidRPr="00445E6C" w:rsidRDefault="005D4685" w:rsidP="005D4685">
      <w:pPr>
        <w:rPr>
          <w:lang w:val="nl-NL"/>
        </w:rPr>
      </w:pPr>
      <w:r w:rsidRPr="00445E6C">
        <w:rPr>
          <w:lang w:val="nl-NL"/>
        </w:rPr>
        <w:t xml:space="preserve">Donderdag 21 juli 2016: afspraak in Brussel voor de nationale feestdag! </w:t>
      </w:r>
      <w:r w:rsidRPr="00445E6C">
        <w:rPr>
          <w:rFonts w:cs="*Verdana-4769-Identity-H"/>
          <w:color w:val="0E1013"/>
          <w:lang w:val="nl-BE"/>
        </w:rPr>
        <w:t>Neem je Belgische vlag mee en</w:t>
      </w:r>
      <w:r w:rsidRPr="00445E6C">
        <w:rPr>
          <w:lang w:val="nl-NL"/>
        </w:rPr>
        <w:t xml:space="preserve"> </w:t>
      </w:r>
      <w:r w:rsidRPr="00445E6C">
        <w:rPr>
          <w:rFonts w:cs="*Verdana-4769-Identity-H"/>
          <w:color w:val="0E1013"/>
          <w:lang w:val="nl-BE"/>
        </w:rPr>
        <w:t>toon je getrouwheid aan ons land en de koninklijke familie.</w:t>
      </w:r>
    </w:p>
    <w:p w:rsidR="005D4685" w:rsidRPr="00445E6C" w:rsidRDefault="005D4685" w:rsidP="005D4685">
      <w:pPr>
        <w:autoSpaceDE w:val="0"/>
        <w:autoSpaceDN w:val="0"/>
        <w:adjustRightInd w:val="0"/>
        <w:rPr>
          <w:rFonts w:cs="*Verdana-4769-Identity-H"/>
          <w:color w:val="0E1014"/>
          <w:lang w:val="nl-NL"/>
        </w:rPr>
      </w:pPr>
    </w:p>
    <w:p w:rsidR="005D4685" w:rsidRPr="00445E6C" w:rsidRDefault="005D4685" w:rsidP="005D4685">
      <w:pPr>
        <w:autoSpaceDE w:val="0"/>
        <w:autoSpaceDN w:val="0"/>
        <w:adjustRightInd w:val="0"/>
        <w:rPr>
          <w:rFonts w:cs="*Verdana-4769-Identity-H"/>
          <w:color w:val="0E1014"/>
          <w:lang w:val="nl-BE"/>
        </w:rPr>
      </w:pPr>
      <w:r w:rsidRPr="00445E6C">
        <w:rPr>
          <w:rFonts w:cs="*Verdana-4769-Identity-H"/>
          <w:color w:val="0E1014"/>
          <w:lang w:val="nl-BE"/>
        </w:rPr>
        <w:t>Reuzenstoet, folklore, bezoek aan talrijke instellingen en musea staan op het programma</w:t>
      </w:r>
      <w:r w:rsidRPr="00445E6C">
        <w:rPr>
          <w:rFonts w:cs="*Verdana-Bold-4770-Identity-H"/>
          <w:bCs/>
          <w:color w:val="0E1014"/>
          <w:lang w:val="nl-BE"/>
        </w:rPr>
        <w:t xml:space="preserve">. </w:t>
      </w:r>
      <w:r w:rsidRPr="00445E6C">
        <w:rPr>
          <w:rFonts w:cs="*Verdana-4769-Identity-H"/>
          <w:color w:val="0E1014"/>
          <w:lang w:val="nl-BE"/>
        </w:rPr>
        <w:t xml:space="preserve">Het “Feest in de Warande”, georganiseerd door de Vereniging ter Bevordering en Promotie van Brussel vzw, vindt plaats van het Justitiepaleis tot aan het Parlement, via het Warandepark en de Regentschapsstraat. Je kan er genieten van talrijke gratis animaties van 10 tot 23 uur. Zoals elk jaar vind je het “Politiedorp” van de federale en lokale politie aan het </w:t>
      </w:r>
      <w:proofErr w:type="spellStart"/>
      <w:r w:rsidRPr="00445E6C">
        <w:rPr>
          <w:rFonts w:cs="*Verdana-4769-Identity-H"/>
          <w:color w:val="0E1014"/>
          <w:lang w:val="nl-BE"/>
        </w:rPr>
        <w:t>Poelaertplein</w:t>
      </w:r>
      <w:proofErr w:type="spellEnd"/>
      <w:r w:rsidRPr="00445E6C">
        <w:rPr>
          <w:rFonts w:cs="*Verdana-4769-Identity-H"/>
          <w:color w:val="0E1014"/>
          <w:lang w:val="nl-BE"/>
        </w:rPr>
        <w:t>.</w:t>
      </w:r>
    </w:p>
    <w:p w:rsidR="005D4685" w:rsidRPr="00445E6C" w:rsidRDefault="005D4685" w:rsidP="005D4685">
      <w:pPr>
        <w:autoSpaceDE w:val="0"/>
        <w:autoSpaceDN w:val="0"/>
        <w:adjustRightInd w:val="0"/>
        <w:rPr>
          <w:rFonts w:cs="*Verdana-4769-Identity-H"/>
          <w:color w:val="0E1014"/>
          <w:lang w:val="nl-BE"/>
        </w:rPr>
      </w:pPr>
    </w:p>
    <w:p w:rsidR="005D4685" w:rsidRPr="00445E6C" w:rsidRDefault="005D4685" w:rsidP="005D4685">
      <w:pPr>
        <w:autoSpaceDE w:val="0"/>
        <w:autoSpaceDN w:val="0"/>
        <w:adjustRightInd w:val="0"/>
        <w:rPr>
          <w:rFonts w:cs="*Verdana-4769-Identity-H"/>
          <w:color w:val="0E1014"/>
          <w:lang w:val="nl-BE"/>
        </w:rPr>
      </w:pPr>
      <w:r w:rsidRPr="00445E6C">
        <w:rPr>
          <w:rFonts w:cs="*Verdana-4769-Identity-H"/>
          <w:color w:val="0E1014"/>
          <w:lang w:val="nl-BE"/>
        </w:rPr>
        <w:t>Defensie stelt je een waaier van activiteiten voor in de Regentschapsstraat. Je vindt er animaties en</w:t>
      </w:r>
    </w:p>
    <w:p w:rsidR="005D4685" w:rsidRPr="00445E6C" w:rsidRDefault="005D4685" w:rsidP="005D4685">
      <w:pPr>
        <w:autoSpaceDE w:val="0"/>
        <w:autoSpaceDN w:val="0"/>
        <w:adjustRightInd w:val="0"/>
        <w:rPr>
          <w:rFonts w:cs="*Verdana-4769-Identity-H"/>
          <w:color w:val="0E1014"/>
          <w:lang w:val="nl-BE"/>
        </w:rPr>
      </w:pPr>
      <w:r w:rsidRPr="00445E6C">
        <w:rPr>
          <w:rFonts w:cs="*Verdana-4769-Identity-H"/>
          <w:color w:val="0E1014"/>
          <w:lang w:val="nl-BE"/>
        </w:rPr>
        <w:t>initiaties. Ontdek eveneens het “veiligheidsdorp” van de FOD Binnenlandse Zaken, waar je kan kennismaken met de Civiele Bescherming, de Dienst voor Brandbestrijding en Dringende Medische Hulp (DBDMH), B-FAST, het Rode Kruis en de jeugdbrandweer.</w:t>
      </w:r>
    </w:p>
    <w:p w:rsidR="005D4685" w:rsidRPr="00445E6C" w:rsidRDefault="005D4685" w:rsidP="005D4685">
      <w:pPr>
        <w:autoSpaceDE w:val="0"/>
        <w:autoSpaceDN w:val="0"/>
        <w:adjustRightInd w:val="0"/>
        <w:rPr>
          <w:rFonts w:cs="*Verdana-4769-Identity-H"/>
          <w:color w:val="0E1013"/>
          <w:lang w:val="nl-BE"/>
        </w:rPr>
      </w:pPr>
    </w:p>
    <w:p w:rsidR="005D4685" w:rsidRPr="00445E6C" w:rsidRDefault="005D4685" w:rsidP="005D4685">
      <w:pPr>
        <w:autoSpaceDE w:val="0"/>
        <w:autoSpaceDN w:val="0"/>
        <w:adjustRightInd w:val="0"/>
        <w:rPr>
          <w:rFonts w:cs="*Verdana-4769-Identity-H"/>
          <w:color w:val="0E1013"/>
          <w:lang w:val="nl-BE"/>
        </w:rPr>
      </w:pPr>
      <w:r w:rsidRPr="00445E6C">
        <w:rPr>
          <w:rFonts w:cs="*Verdana-4769-Identity-H"/>
          <w:color w:val="0E1013"/>
          <w:lang w:val="nl-BE"/>
        </w:rPr>
        <w:t>Alle publieke instellingen en musea nemen deel aan het feest en zullen die dag open zijn: het Rekenhof, de Koninklijke Bibliotheek van België, musea, kerken, de Synagoge en de Protestantse Kapel. Aan het Koningsplein vind je de stand van de Europese Commissie “Europa, mijn dorp”. Kom je met kinderen? Afspraak in het Warandepark waar talrijke kinderspelen te vinden zijn.</w:t>
      </w:r>
    </w:p>
    <w:p w:rsidR="005D4685" w:rsidRPr="00445E6C" w:rsidRDefault="005D4685" w:rsidP="005D4685">
      <w:pPr>
        <w:autoSpaceDE w:val="0"/>
        <w:autoSpaceDN w:val="0"/>
        <w:adjustRightInd w:val="0"/>
        <w:rPr>
          <w:rFonts w:cs="*Verdana-4769-Identity-H"/>
          <w:color w:val="0E1014"/>
          <w:lang w:val="nl-BE"/>
        </w:rPr>
      </w:pPr>
    </w:p>
    <w:p w:rsidR="005D4685" w:rsidRPr="00445E6C" w:rsidRDefault="005D4685" w:rsidP="005D4685">
      <w:pPr>
        <w:autoSpaceDE w:val="0"/>
        <w:autoSpaceDN w:val="0"/>
        <w:adjustRightInd w:val="0"/>
        <w:rPr>
          <w:rFonts w:cs="*Verdana-4769-Identity-H"/>
          <w:color w:val="0E1014"/>
          <w:lang w:val="nl-BE"/>
        </w:rPr>
      </w:pPr>
      <w:r w:rsidRPr="00445E6C">
        <w:rPr>
          <w:rFonts w:cs="*Verdana-4769-Identity-H"/>
          <w:color w:val="0E1014"/>
          <w:lang w:val="nl-BE"/>
        </w:rPr>
        <w:t>Het feest eindigt met een prachtig vuurwerk, dat om 23 uur afgestoken wordt vanaf het dak</w:t>
      </w:r>
    </w:p>
    <w:p w:rsidR="005D4685" w:rsidRPr="00445E6C" w:rsidRDefault="005D4685" w:rsidP="005D4685">
      <w:pPr>
        <w:autoSpaceDE w:val="0"/>
        <w:autoSpaceDN w:val="0"/>
        <w:adjustRightInd w:val="0"/>
        <w:rPr>
          <w:rFonts w:cs="*Verdana-4769-Identity-H"/>
          <w:color w:val="0E1014"/>
          <w:lang w:val="nl-BE"/>
        </w:rPr>
      </w:pPr>
      <w:r w:rsidRPr="00445E6C">
        <w:rPr>
          <w:rFonts w:cs="*Verdana-4769-Identity-H"/>
          <w:color w:val="0E1014"/>
          <w:lang w:val="nl-BE"/>
        </w:rPr>
        <w:t>en de tuinen van het Paleis der Academiën. Duizenden sterren zullen de Brusselse</w:t>
      </w:r>
    </w:p>
    <w:p w:rsidR="005D4685" w:rsidRPr="00445E6C" w:rsidRDefault="005D4685" w:rsidP="005D4685">
      <w:pPr>
        <w:autoSpaceDE w:val="0"/>
        <w:autoSpaceDN w:val="0"/>
        <w:adjustRightInd w:val="0"/>
        <w:rPr>
          <w:rFonts w:cs="*Verdana-4769-Identity-H"/>
          <w:color w:val="0E1014"/>
          <w:lang w:val="nl-BE"/>
        </w:rPr>
      </w:pPr>
      <w:r w:rsidRPr="00445E6C">
        <w:rPr>
          <w:rFonts w:cs="*Verdana-4769-Identity-H"/>
          <w:color w:val="0E1014"/>
          <w:lang w:val="nl-BE"/>
        </w:rPr>
        <w:t>hemel omtoveren tot een prachtig kunstwerk dankzij de steun van de Kanselarij van de Eerste Minister. De toegang tot het Paleizenplein is enkel mogelijk via het Koningsplein en de Koningsstraat.</w:t>
      </w:r>
    </w:p>
    <w:p w:rsidR="005D4685" w:rsidRPr="00445E6C" w:rsidRDefault="005D4685" w:rsidP="005D4685">
      <w:pPr>
        <w:autoSpaceDE w:val="0"/>
        <w:autoSpaceDN w:val="0"/>
        <w:adjustRightInd w:val="0"/>
        <w:rPr>
          <w:rFonts w:cs="*Verdana-4769-Identity-H"/>
          <w:color w:val="0D1014"/>
          <w:lang w:val="nl-BE"/>
        </w:rPr>
      </w:pPr>
    </w:p>
    <w:p w:rsidR="005D4685" w:rsidRPr="00445E6C" w:rsidRDefault="005D4685" w:rsidP="005D4685">
      <w:pPr>
        <w:autoSpaceDE w:val="0"/>
        <w:autoSpaceDN w:val="0"/>
        <w:adjustRightInd w:val="0"/>
        <w:rPr>
          <w:rFonts w:cs="*Verdana-4769-Identity-H"/>
          <w:color w:val="0D1014"/>
          <w:lang w:val="nl-BE"/>
        </w:rPr>
      </w:pPr>
      <w:r w:rsidRPr="00445E6C">
        <w:rPr>
          <w:rFonts w:cs="*Verdana-4769-Identity-H"/>
          <w:color w:val="0D1014"/>
          <w:lang w:val="nl-BE"/>
        </w:rPr>
        <w:t>Het “Feest in de Warande” vindt plaats in samenwerking met de FOD Binnenlandse Zaken,</w:t>
      </w:r>
    </w:p>
    <w:p w:rsidR="005D4685" w:rsidRPr="00445E6C" w:rsidRDefault="005D4685" w:rsidP="005D4685">
      <w:pPr>
        <w:autoSpaceDE w:val="0"/>
        <w:autoSpaceDN w:val="0"/>
        <w:adjustRightInd w:val="0"/>
        <w:rPr>
          <w:rFonts w:cs="*Verdana-4769-Identity-H"/>
          <w:color w:val="0D1014"/>
          <w:lang w:val="nl-BE"/>
        </w:rPr>
      </w:pPr>
      <w:r w:rsidRPr="00445E6C">
        <w:rPr>
          <w:rFonts w:cs="*Verdana-4769-Identity-H"/>
          <w:color w:val="0D1014"/>
          <w:lang w:val="nl-BE"/>
        </w:rPr>
        <w:t>de Stad Brussel, de Kanselarij van de Eerste Minister, het Brussels Hoofdstedelijk Gewest en de</w:t>
      </w:r>
    </w:p>
    <w:p w:rsidR="005D4685" w:rsidRPr="00445E6C" w:rsidRDefault="005D4685" w:rsidP="005D4685">
      <w:pPr>
        <w:autoSpaceDE w:val="0"/>
        <w:autoSpaceDN w:val="0"/>
        <w:adjustRightInd w:val="0"/>
        <w:rPr>
          <w:rFonts w:cs="*Verdana-4769-Identity-H"/>
          <w:color w:val="0D1014"/>
          <w:lang w:val="nl-BE"/>
        </w:rPr>
      </w:pPr>
      <w:r w:rsidRPr="00445E6C">
        <w:rPr>
          <w:rFonts w:cs="*Verdana-4769-Identity-H"/>
          <w:color w:val="0D1014"/>
          <w:lang w:val="nl-BE"/>
        </w:rPr>
        <w:t>Europese Commissie. Een onvergetelijke dag die je zeker niet mag missen!</w:t>
      </w:r>
    </w:p>
    <w:p w:rsidR="005D4685" w:rsidRPr="00445E6C" w:rsidRDefault="005D4685" w:rsidP="005D4685">
      <w:pPr>
        <w:autoSpaceDE w:val="0"/>
        <w:autoSpaceDN w:val="0"/>
        <w:adjustRightInd w:val="0"/>
        <w:rPr>
          <w:rFonts w:cs="*Verdana-4769-Identity-H"/>
          <w:color w:val="0D1014"/>
          <w:lang w:val="nl-BE"/>
        </w:rPr>
      </w:pPr>
    </w:p>
    <w:p w:rsidR="005D4685" w:rsidRPr="00445E6C" w:rsidRDefault="005D4685" w:rsidP="005D4685">
      <w:pPr>
        <w:rPr>
          <w:lang w:val="nl-NL"/>
        </w:rPr>
      </w:pPr>
      <w:r w:rsidRPr="00445E6C">
        <w:rPr>
          <w:rFonts w:cs="*Verdana-4769-Identity-H"/>
          <w:color w:val="0E1014"/>
          <w:lang w:val="nl-BE"/>
        </w:rPr>
        <w:t xml:space="preserve">Meer informatie: </w:t>
      </w:r>
      <w:hyperlink r:id="rId26" w:history="1">
        <w:r w:rsidRPr="00445E6C">
          <w:rPr>
            <w:rStyle w:val="Lienhypertexte"/>
            <w:rFonts w:cs="*Verdana-4769-Identity-H"/>
            <w:lang w:val="nl-BE"/>
          </w:rPr>
          <w:t>www.sibp.be</w:t>
        </w:r>
      </w:hyperlink>
      <w:r w:rsidRPr="00445E6C">
        <w:rPr>
          <w:rFonts w:cs="*Verdana-4769-Identity-H"/>
          <w:color w:val="0E1014"/>
          <w:lang w:val="nl-BE"/>
        </w:rPr>
        <w:t xml:space="preserve"> </w:t>
      </w:r>
    </w:p>
    <w:p w:rsidR="005D4685" w:rsidRPr="00DF7BF3" w:rsidRDefault="005D4685" w:rsidP="005D4685">
      <w:pPr>
        <w:rPr>
          <w:lang w:val="nl-NL"/>
        </w:rPr>
      </w:pPr>
    </w:p>
    <w:p w:rsidR="005D4685" w:rsidRDefault="005D4685" w:rsidP="005D4685">
      <w:pPr>
        <w:rPr>
          <w:lang w:val="nl-NL"/>
        </w:rPr>
      </w:pPr>
    </w:p>
    <w:p w:rsidR="005D4685" w:rsidRDefault="005D4685" w:rsidP="005D4685">
      <w:pPr>
        <w:rPr>
          <w:lang w:val="nl-NL"/>
        </w:rPr>
      </w:pPr>
    </w:p>
    <w:p w:rsidR="005D4685" w:rsidRDefault="005D4685" w:rsidP="005D4685">
      <w:pPr>
        <w:rPr>
          <w:b/>
          <w:lang w:val="nl-BE"/>
        </w:rPr>
      </w:pPr>
      <w:r>
        <w:rPr>
          <w:b/>
          <w:lang w:val="nl-BE"/>
        </w:rPr>
        <w:br w:type="page"/>
      </w:r>
    </w:p>
    <w:p w:rsidR="005D4685" w:rsidRPr="00B813C3" w:rsidRDefault="005D4685" w:rsidP="005D4685">
      <w:pPr>
        <w:rPr>
          <w:b/>
          <w:lang w:val="nl-BE"/>
        </w:rPr>
      </w:pPr>
      <w:r w:rsidRPr="00B813C3">
        <w:rPr>
          <w:b/>
          <w:lang w:val="nl-BE"/>
        </w:rPr>
        <w:t>Contactpersonen (voor de pers)</w:t>
      </w:r>
    </w:p>
    <w:p w:rsidR="005D4685" w:rsidRPr="00B813C3" w:rsidRDefault="005D4685" w:rsidP="005D4685">
      <w:pPr>
        <w:rPr>
          <w:lang w:val="nl-BE"/>
        </w:rPr>
      </w:pPr>
    </w:p>
    <w:p w:rsidR="005D4685" w:rsidRPr="00B813C3" w:rsidRDefault="005D4685" w:rsidP="005D4685">
      <w:pPr>
        <w:rPr>
          <w:lang w:val="nl-BE"/>
        </w:rPr>
      </w:pPr>
      <w:r w:rsidRPr="00B813C3">
        <w:rPr>
          <w:lang w:val="nl-BE"/>
        </w:rPr>
        <w:t>Defensie</w:t>
      </w:r>
      <w:r w:rsidRPr="00B813C3">
        <w:rPr>
          <w:lang w:val="nl-BE"/>
        </w:rPr>
        <w:tab/>
      </w:r>
      <w:r w:rsidRPr="00B813C3">
        <w:rPr>
          <w:lang w:val="nl-BE"/>
        </w:rPr>
        <w:tab/>
        <w:t>Persdienst Defensie</w:t>
      </w:r>
    </w:p>
    <w:p w:rsidR="005D4685" w:rsidRPr="00B813C3" w:rsidRDefault="005D4685" w:rsidP="005D4685">
      <w:pPr>
        <w:ind w:left="1416" w:firstLine="708"/>
        <w:rPr>
          <w:lang w:val="nl-BE"/>
        </w:rPr>
      </w:pPr>
      <w:hyperlink r:id="rId27" w:history="1">
        <w:r w:rsidRPr="00B813C3">
          <w:rPr>
            <w:rStyle w:val="Lienhypertexte"/>
            <w:lang w:val="nl-BE"/>
          </w:rPr>
          <w:t>press@mil.be</w:t>
        </w:r>
      </w:hyperlink>
    </w:p>
    <w:p w:rsidR="005D4685" w:rsidRPr="00B813C3" w:rsidRDefault="005D4685" w:rsidP="005D4685">
      <w:pPr>
        <w:ind w:left="1416" w:firstLine="708"/>
        <w:rPr>
          <w:lang w:val="nl-BE"/>
        </w:rPr>
      </w:pPr>
      <w:r w:rsidRPr="00B813C3">
        <w:rPr>
          <w:lang w:val="nl-BE"/>
        </w:rPr>
        <w:t xml:space="preserve">02 </w:t>
      </w:r>
      <w:r>
        <w:rPr>
          <w:lang w:val="nl-BE"/>
        </w:rPr>
        <w:t>44</w:t>
      </w:r>
      <w:r w:rsidRPr="00B813C3">
        <w:rPr>
          <w:lang w:val="nl-BE"/>
        </w:rPr>
        <w:t xml:space="preserve">1 </w:t>
      </w:r>
      <w:r>
        <w:rPr>
          <w:lang w:val="nl-BE"/>
        </w:rPr>
        <w:t>7</w:t>
      </w:r>
      <w:r w:rsidRPr="00B813C3">
        <w:rPr>
          <w:lang w:val="nl-BE"/>
        </w:rPr>
        <w:t xml:space="preserve">3 </w:t>
      </w:r>
      <w:r>
        <w:rPr>
          <w:lang w:val="nl-BE"/>
        </w:rPr>
        <w:t>46</w:t>
      </w:r>
      <w:r w:rsidRPr="00B813C3">
        <w:rPr>
          <w:lang w:val="nl-BE"/>
        </w:rPr>
        <w:t xml:space="preserve"> (permanentie)</w:t>
      </w:r>
    </w:p>
    <w:p w:rsidR="005D4685" w:rsidRPr="00B813C3" w:rsidRDefault="005D4685" w:rsidP="005D4685">
      <w:pPr>
        <w:ind w:left="2124"/>
        <w:rPr>
          <w:lang w:val="nl-BE"/>
        </w:rPr>
      </w:pPr>
      <w:r w:rsidRPr="00B813C3">
        <w:rPr>
          <w:lang w:val="nl-BE"/>
        </w:rPr>
        <w:t>Woordvoerder Defensie: C</w:t>
      </w:r>
      <w:r>
        <w:rPr>
          <w:lang w:val="nl-BE"/>
        </w:rPr>
        <w:t>omman</w:t>
      </w:r>
      <w:r w:rsidRPr="00B813C3">
        <w:rPr>
          <w:lang w:val="nl-BE"/>
        </w:rPr>
        <w:t>d</w:t>
      </w:r>
      <w:r>
        <w:rPr>
          <w:lang w:val="nl-BE"/>
        </w:rPr>
        <w:t>an</w:t>
      </w:r>
      <w:r w:rsidRPr="00B813C3">
        <w:rPr>
          <w:lang w:val="nl-BE"/>
        </w:rPr>
        <w:t xml:space="preserve">t </w:t>
      </w:r>
      <w:r>
        <w:rPr>
          <w:lang w:val="nl-BE"/>
        </w:rPr>
        <w:t xml:space="preserve">Olivier </w:t>
      </w:r>
      <w:proofErr w:type="spellStart"/>
      <w:r w:rsidRPr="00B813C3">
        <w:rPr>
          <w:lang w:val="nl-BE"/>
        </w:rPr>
        <w:t>Severin</w:t>
      </w:r>
      <w:proofErr w:type="spellEnd"/>
      <w:r w:rsidRPr="00B813C3">
        <w:rPr>
          <w:lang w:val="nl-BE"/>
        </w:rPr>
        <w:t xml:space="preserve"> 0475 445 138</w:t>
      </w:r>
    </w:p>
    <w:p w:rsidR="005D4685" w:rsidRPr="00B813C3" w:rsidRDefault="005D4685" w:rsidP="005D4685">
      <w:pPr>
        <w:ind w:left="1416" w:firstLine="708"/>
        <w:rPr>
          <w:lang w:val="nl-BE"/>
        </w:rPr>
      </w:pPr>
      <w:r w:rsidRPr="00B813C3">
        <w:rPr>
          <w:lang w:val="nl-BE"/>
        </w:rPr>
        <w:t>Verantwoordelijke persafdeling</w:t>
      </w:r>
      <w:r>
        <w:rPr>
          <w:lang w:val="nl-BE"/>
        </w:rPr>
        <w:t xml:space="preserve">: Kapitein Bart </w:t>
      </w:r>
      <w:proofErr w:type="spellStart"/>
      <w:r>
        <w:rPr>
          <w:lang w:val="nl-BE"/>
        </w:rPr>
        <w:t>Ghys</w:t>
      </w:r>
      <w:proofErr w:type="spellEnd"/>
      <w:r w:rsidRPr="00B813C3">
        <w:rPr>
          <w:lang w:val="nl-BE"/>
        </w:rPr>
        <w:t xml:space="preserve"> 0475 443 407</w:t>
      </w:r>
    </w:p>
    <w:p w:rsidR="005D4685" w:rsidRPr="00B813C3" w:rsidRDefault="005D4685" w:rsidP="005D4685">
      <w:pPr>
        <w:rPr>
          <w:lang w:val="nl-BE"/>
        </w:rPr>
      </w:pPr>
    </w:p>
    <w:p w:rsidR="005D4685" w:rsidRPr="00B813C3" w:rsidRDefault="005D4685" w:rsidP="005D4685">
      <w:pPr>
        <w:rPr>
          <w:lang w:val="nl-BE"/>
        </w:rPr>
      </w:pPr>
      <w:r w:rsidRPr="00B813C3">
        <w:rPr>
          <w:lang w:val="nl-BE"/>
        </w:rPr>
        <w:t>Civiele Bescherming</w:t>
      </w:r>
      <w:r w:rsidRPr="00B813C3">
        <w:rPr>
          <w:lang w:val="nl-BE"/>
        </w:rPr>
        <w:tab/>
        <w:t>Algemene Directie Civiele Veiligheid</w:t>
      </w:r>
    </w:p>
    <w:p w:rsidR="005D4685" w:rsidRPr="006E6D8B" w:rsidRDefault="005D4685" w:rsidP="005D4685">
      <w:pPr>
        <w:rPr>
          <w:lang w:val="nl-BE"/>
        </w:rPr>
      </w:pPr>
      <w:r w:rsidRPr="00B813C3">
        <w:rPr>
          <w:lang w:val="nl-BE"/>
        </w:rPr>
        <w:tab/>
      </w:r>
      <w:r w:rsidRPr="00B813C3">
        <w:rPr>
          <w:lang w:val="nl-BE"/>
        </w:rPr>
        <w:tab/>
      </w:r>
      <w:r w:rsidRPr="00B813C3">
        <w:rPr>
          <w:lang w:val="nl-BE"/>
        </w:rPr>
        <w:tab/>
      </w:r>
      <w:r w:rsidRPr="006E6D8B">
        <w:rPr>
          <w:lang w:val="nl-BE"/>
        </w:rPr>
        <w:t>Ophélie Boffa</w:t>
      </w:r>
    </w:p>
    <w:p w:rsidR="005D4685" w:rsidRPr="006E6D8B" w:rsidRDefault="005D4685" w:rsidP="005D4685">
      <w:pPr>
        <w:rPr>
          <w:lang w:val="nl-BE"/>
        </w:rPr>
      </w:pPr>
      <w:r w:rsidRPr="006E6D8B">
        <w:rPr>
          <w:lang w:val="nl-BE"/>
        </w:rPr>
        <w:tab/>
      </w:r>
      <w:r w:rsidRPr="006E6D8B">
        <w:rPr>
          <w:lang w:val="nl-BE"/>
        </w:rPr>
        <w:tab/>
      </w:r>
      <w:r w:rsidRPr="006E6D8B">
        <w:rPr>
          <w:lang w:val="nl-BE"/>
        </w:rPr>
        <w:tab/>
        <w:t>02 500 25 88</w:t>
      </w:r>
    </w:p>
    <w:p w:rsidR="005D4685" w:rsidRDefault="005D4685" w:rsidP="005D4685">
      <w:pPr>
        <w:rPr>
          <w:lang w:val="nl-BE"/>
        </w:rPr>
      </w:pPr>
      <w:r w:rsidRPr="006E6D8B">
        <w:rPr>
          <w:lang w:val="nl-BE"/>
        </w:rPr>
        <w:tab/>
      </w:r>
      <w:r w:rsidRPr="006E6D8B">
        <w:rPr>
          <w:lang w:val="nl-BE"/>
        </w:rPr>
        <w:tab/>
      </w:r>
      <w:r w:rsidRPr="006E6D8B">
        <w:rPr>
          <w:lang w:val="nl-BE"/>
        </w:rPr>
        <w:tab/>
        <w:t>0470 32 67 39</w:t>
      </w:r>
    </w:p>
    <w:p w:rsidR="005D4685" w:rsidRDefault="005D4685" w:rsidP="005D4685">
      <w:pPr>
        <w:rPr>
          <w:lang w:val="nl-BE"/>
        </w:rPr>
      </w:pPr>
      <w:r>
        <w:rPr>
          <w:lang w:val="nl-BE"/>
        </w:rPr>
        <w:tab/>
      </w:r>
      <w:r>
        <w:rPr>
          <w:lang w:val="nl-BE"/>
        </w:rPr>
        <w:tab/>
      </w:r>
      <w:r>
        <w:rPr>
          <w:lang w:val="nl-BE"/>
        </w:rPr>
        <w:tab/>
      </w:r>
      <w:hyperlink r:id="rId28" w:history="1">
        <w:r w:rsidRPr="00EC5B0E">
          <w:rPr>
            <w:rStyle w:val="Lienhypertexte"/>
            <w:lang w:val="nl-BE"/>
          </w:rPr>
          <w:t>Ophelie.boffa@ibz.fgov.be</w:t>
        </w:r>
      </w:hyperlink>
      <w:r>
        <w:rPr>
          <w:lang w:val="nl-BE"/>
        </w:rPr>
        <w:t xml:space="preserve"> </w:t>
      </w:r>
    </w:p>
    <w:p w:rsidR="005D4685" w:rsidRPr="006E6D8B" w:rsidRDefault="005D4685" w:rsidP="005D4685">
      <w:pPr>
        <w:rPr>
          <w:lang w:val="nl-BE"/>
        </w:rPr>
      </w:pPr>
    </w:p>
    <w:p w:rsidR="005D4685" w:rsidRDefault="005D4685" w:rsidP="005D4685">
      <w:pPr>
        <w:rPr>
          <w:lang w:val="nl-BE"/>
        </w:rPr>
      </w:pPr>
      <w:r w:rsidRPr="00B813C3">
        <w:rPr>
          <w:lang w:val="nl-BE"/>
        </w:rPr>
        <w:t>Federale politie</w:t>
      </w:r>
      <w:r w:rsidRPr="00B813C3">
        <w:rPr>
          <w:lang w:val="nl-BE"/>
        </w:rPr>
        <w:tab/>
      </w:r>
      <w:r w:rsidRPr="00B813C3">
        <w:rPr>
          <w:lang w:val="nl-BE"/>
        </w:rPr>
        <w:tab/>
      </w:r>
      <w:r>
        <w:rPr>
          <w:lang w:val="nl-BE"/>
        </w:rPr>
        <w:t xml:space="preserve">Sandra </w:t>
      </w:r>
      <w:proofErr w:type="spellStart"/>
      <w:r>
        <w:rPr>
          <w:lang w:val="nl-BE"/>
        </w:rPr>
        <w:t>Eyschen</w:t>
      </w:r>
      <w:proofErr w:type="spellEnd"/>
    </w:p>
    <w:p w:rsidR="005D4685" w:rsidRDefault="005D4685" w:rsidP="005D4685">
      <w:pPr>
        <w:rPr>
          <w:lang w:val="nl-BE"/>
        </w:rPr>
      </w:pPr>
      <w:r w:rsidRPr="00B813C3">
        <w:rPr>
          <w:lang w:val="nl-BE"/>
        </w:rPr>
        <w:tab/>
      </w:r>
      <w:r w:rsidRPr="00B813C3">
        <w:rPr>
          <w:lang w:val="nl-BE"/>
        </w:rPr>
        <w:tab/>
      </w:r>
      <w:r w:rsidRPr="00B813C3">
        <w:rPr>
          <w:lang w:val="nl-BE"/>
        </w:rPr>
        <w:tab/>
        <w:t>047</w:t>
      </w:r>
      <w:r>
        <w:rPr>
          <w:lang w:val="nl-BE"/>
        </w:rPr>
        <w:t>7</w:t>
      </w:r>
      <w:r w:rsidRPr="00B813C3">
        <w:rPr>
          <w:lang w:val="nl-BE"/>
        </w:rPr>
        <w:t xml:space="preserve"> </w:t>
      </w:r>
      <w:r>
        <w:rPr>
          <w:lang w:val="nl-BE"/>
        </w:rPr>
        <w:t>501 801</w:t>
      </w:r>
    </w:p>
    <w:p w:rsidR="005D4685" w:rsidRDefault="005D4685" w:rsidP="005D4685">
      <w:pPr>
        <w:rPr>
          <w:lang w:val="nl-BE"/>
        </w:rPr>
      </w:pPr>
      <w:r>
        <w:rPr>
          <w:lang w:val="nl-BE"/>
        </w:rPr>
        <w:tab/>
      </w:r>
      <w:r>
        <w:rPr>
          <w:lang w:val="nl-BE"/>
        </w:rPr>
        <w:tab/>
      </w:r>
      <w:r>
        <w:rPr>
          <w:lang w:val="nl-BE"/>
        </w:rPr>
        <w:tab/>
      </w:r>
      <w:hyperlink r:id="rId29" w:history="1">
        <w:r w:rsidRPr="00EC5B0E">
          <w:rPr>
            <w:rStyle w:val="Lienhypertexte"/>
            <w:lang w:val="nl-BE"/>
          </w:rPr>
          <w:t>Federal.press@police.belgium.eu</w:t>
        </w:r>
      </w:hyperlink>
      <w:r>
        <w:rPr>
          <w:lang w:val="nl-BE"/>
        </w:rPr>
        <w:t xml:space="preserve"> </w:t>
      </w:r>
    </w:p>
    <w:p w:rsidR="005D4685" w:rsidRPr="00B813C3" w:rsidRDefault="005D4685" w:rsidP="005D4685">
      <w:pPr>
        <w:rPr>
          <w:lang w:val="nl-BE"/>
        </w:rPr>
      </w:pPr>
    </w:p>
    <w:p w:rsidR="005D4685" w:rsidRPr="00445E6C" w:rsidRDefault="005D4685" w:rsidP="005D4685">
      <w:pPr>
        <w:rPr>
          <w:lang w:val="nl-BE"/>
        </w:rPr>
      </w:pPr>
      <w:bookmarkStart w:id="0" w:name="_GoBack"/>
      <w:r w:rsidRPr="00445E6C">
        <w:rPr>
          <w:lang w:val="nl-BE"/>
        </w:rPr>
        <w:t>Feest in de Warande</w:t>
      </w:r>
      <w:r w:rsidRPr="00445E6C">
        <w:rPr>
          <w:lang w:val="nl-BE"/>
        </w:rPr>
        <w:tab/>
      </w:r>
      <w:r w:rsidRPr="00445E6C">
        <w:rPr>
          <w:rFonts w:cs="*Verdana-4769-Identity-H"/>
          <w:color w:val="0E1014"/>
          <w:lang w:val="nl-BE"/>
        </w:rPr>
        <w:t>Vereniging ter Bevordering en Promotie van Brussel vzw</w:t>
      </w:r>
    </w:p>
    <w:bookmarkEnd w:id="0"/>
    <w:p w:rsidR="005D4685" w:rsidRPr="00B813C3" w:rsidRDefault="005D4685" w:rsidP="005D4685">
      <w:pPr>
        <w:ind w:left="1416" w:firstLine="708"/>
        <w:rPr>
          <w:lang w:val="nl-BE"/>
        </w:rPr>
      </w:pPr>
      <w:r w:rsidRPr="00B813C3">
        <w:rPr>
          <w:lang w:val="nl-BE"/>
        </w:rPr>
        <w:t>Carine Verstraeten</w:t>
      </w:r>
    </w:p>
    <w:p w:rsidR="005D4685" w:rsidRPr="00B813C3" w:rsidRDefault="005D4685" w:rsidP="005D4685">
      <w:pPr>
        <w:ind w:left="1416" w:firstLine="708"/>
        <w:rPr>
          <w:lang w:val="nl-BE"/>
        </w:rPr>
      </w:pPr>
      <w:r w:rsidRPr="00B813C3">
        <w:rPr>
          <w:lang w:val="nl-BE"/>
        </w:rPr>
        <w:t>Algemeen secretaris</w:t>
      </w:r>
    </w:p>
    <w:p w:rsidR="005D4685" w:rsidRDefault="005D4685" w:rsidP="005D4685">
      <w:pPr>
        <w:ind w:left="1416" w:firstLine="708"/>
        <w:rPr>
          <w:lang w:val="nl-BE"/>
        </w:rPr>
      </w:pPr>
      <w:r w:rsidRPr="00B813C3">
        <w:rPr>
          <w:lang w:val="nl-BE"/>
        </w:rPr>
        <w:t>0475 420 440</w:t>
      </w:r>
    </w:p>
    <w:p w:rsidR="005D4685" w:rsidRPr="00B813C3" w:rsidRDefault="005D4685" w:rsidP="005D4685">
      <w:pPr>
        <w:ind w:left="1416" w:firstLine="708"/>
        <w:rPr>
          <w:lang w:val="nl-BE"/>
        </w:rPr>
      </w:pPr>
      <w:hyperlink r:id="rId30" w:history="1">
        <w:r w:rsidRPr="00EC5B0E">
          <w:rPr>
            <w:rStyle w:val="Lienhypertexte"/>
            <w:lang w:val="nl-BE"/>
          </w:rPr>
          <w:t>carine@sibp.be</w:t>
        </w:r>
      </w:hyperlink>
      <w:r>
        <w:rPr>
          <w:lang w:val="nl-BE"/>
        </w:rPr>
        <w:t xml:space="preserve"> </w:t>
      </w:r>
    </w:p>
    <w:p w:rsidR="005D4685" w:rsidRDefault="005D4685" w:rsidP="005D4685">
      <w:pPr>
        <w:rPr>
          <w:lang w:val="nl-BE"/>
        </w:rPr>
      </w:pPr>
    </w:p>
    <w:p w:rsidR="009C6C7D" w:rsidRPr="00246CB4" w:rsidRDefault="009C6C7D" w:rsidP="005D4685">
      <w:pPr>
        <w:jc w:val="center"/>
      </w:pPr>
    </w:p>
    <w:sectPr w:rsidR="009C6C7D" w:rsidRPr="00246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4769-Identity-H">
    <w:panose1 w:val="00000000000000000000"/>
    <w:charset w:val="00"/>
    <w:family w:val="auto"/>
    <w:notTrueType/>
    <w:pitch w:val="default"/>
    <w:sig w:usb0="00000003" w:usb1="00000000" w:usb2="00000000" w:usb3="00000000" w:csb0="00000001" w:csb1="00000000"/>
  </w:font>
  <w:font w:name="*Verdana-Bold-4770-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nsid w:val="0C346ADA"/>
    <w:multiLevelType w:val="hybridMultilevel"/>
    <w:tmpl w:val="E7C65726"/>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0EFE5AA2"/>
    <w:multiLevelType w:val="hybridMultilevel"/>
    <w:tmpl w:val="6BA4EA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4E06C8"/>
    <w:multiLevelType w:val="hybridMultilevel"/>
    <w:tmpl w:val="C3843404"/>
    <w:lvl w:ilvl="0" w:tplc="08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AAB4DBD"/>
    <w:multiLevelType w:val="hybridMultilevel"/>
    <w:tmpl w:val="61B4D3D2"/>
    <w:lvl w:ilvl="0" w:tplc="ACE8C78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E91463B"/>
    <w:multiLevelType w:val="hybridMultilevel"/>
    <w:tmpl w:val="3C04F496"/>
    <w:lvl w:ilvl="0" w:tplc="CD76CF66">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0F1408"/>
    <w:multiLevelType w:val="hybridMultilevel"/>
    <w:tmpl w:val="3C34F9F2"/>
    <w:lvl w:ilvl="0" w:tplc="08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A0D70DD"/>
    <w:multiLevelType w:val="hybridMultilevel"/>
    <w:tmpl w:val="ADD2E8E2"/>
    <w:lvl w:ilvl="0" w:tplc="C8F4AEA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B300C67"/>
    <w:multiLevelType w:val="hybridMultilevel"/>
    <w:tmpl w:val="0C64D8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ECF690F"/>
    <w:multiLevelType w:val="hybridMultilevel"/>
    <w:tmpl w:val="7820E4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F5E54A9"/>
    <w:multiLevelType w:val="hybridMultilevel"/>
    <w:tmpl w:val="9ABCA7FA"/>
    <w:lvl w:ilvl="0" w:tplc="C696FEAC">
      <w:numFmt w:val="bullet"/>
      <w:lvlText w:val="-"/>
      <w:lvlJc w:val="left"/>
      <w:pPr>
        <w:ind w:left="720" w:hanging="360"/>
      </w:pPr>
      <w:rPr>
        <w:rFonts w:ascii="roboto" w:eastAsiaTheme="minorHAnsi" w:hAnsi="roboto"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54497B"/>
    <w:multiLevelType w:val="hybridMultilevel"/>
    <w:tmpl w:val="68DC21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11C44CA"/>
    <w:multiLevelType w:val="hybridMultilevel"/>
    <w:tmpl w:val="57245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41C4CC6"/>
    <w:multiLevelType w:val="hybridMultilevel"/>
    <w:tmpl w:val="C7583364"/>
    <w:lvl w:ilvl="0" w:tplc="2772B198">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35E965C7"/>
    <w:multiLevelType w:val="hybridMultilevel"/>
    <w:tmpl w:val="9DB0E6D8"/>
    <w:lvl w:ilvl="0" w:tplc="0813000D">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5">
    <w:nsid w:val="39121777"/>
    <w:multiLevelType w:val="hybridMultilevel"/>
    <w:tmpl w:val="D884E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BF14727"/>
    <w:multiLevelType w:val="hybridMultilevel"/>
    <w:tmpl w:val="D5E40D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09F5C31"/>
    <w:multiLevelType w:val="hybridMultilevel"/>
    <w:tmpl w:val="0DC234A8"/>
    <w:lvl w:ilvl="0" w:tplc="DC068120">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4F23F7F"/>
    <w:multiLevelType w:val="hybridMultilevel"/>
    <w:tmpl w:val="653E9C6A"/>
    <w:lvl w:ilvl="0" w:tplc="25906F56">
      <w:start w:val="1"/>
      <w:numFmt w:val="bullet"/>
      <w:lvlText w:val="•"/>
      <w:lvlJc w:val="left"/>
      <w:pPr>
        <w:tabs>
          <w:tab w:val="num" w:pos="720"/>
        </w:tabs>
        <w:ind w:left="720" w:hanging="360"/>
      </w:pPr>
      <w:rPr>
        <w:rFonts w:ascii="Calibri" w:hAnsi="Calibri" w:hint="default"/>
      </w:rPr>
    </w:lvl>
    <w:lvl w:ilvl="1" w:tplc="AD029A9A" w:tentative="1">
      <w:start w:val="1"/>
      <w:numFmt w:val="bullet"/>
      <w:lvlText w:val="•"/>
      <w:lvlJc w:val="left"/>
      <w:pPr>
        <w:tabs>
          <w:tab w:val="num" w:pos="1440"/>
        </w:tabs>
        <w:ind w:left="1440" w:hanging="360"/>
      </w:pPr>
      <w:rPr>
        <w:rFonts w:ascii="Calibri" w:hAnsi="Calibri" w:hint="default"/>
      </w:rPr>
    </w:lvl>
    <w:lvl w:ilvl="2" w:tplc="8020D4E2" w:tentative="1">
      <w:start w:val="1"/>
      <w:numFmt w:val="bullet"/>
      <w:lvlText w:val="•"/>
      <w:lvlJc w:val="left"/>
      <w:pPr>
        <w:tabs>
          <w:tab w:val="num" w:pos="2160"/>
        </w:tabs>
        <w:ind w:left="2160" w:hanging="360"/>
      </w:pPr>
      <w:rPr>
        <w:rFonts w:ascii="Calibri" w:hAnsi="Calibri" w:hint="default"/>
      </w:rPr>
    </w:lvl>
    <w:lvl w:ilvl="3" w:tplc="5EB487F2" w:tentative="1">
      <w:start w:val="1"/>
      <w:numFmt w:val="bullet"/>
      <w:lvlText w:val="•"/>
      <w:lvlJc w:val="left"/>
      <w:pPr>
        <w:tabs>
          <w:tab w:val="num" w:pos="2880"/>
        </w:tabs>
        <w:ind w:left="2880" w:hanging="360"/>
      </w:pPr>
      <w:rPr>
        <w:rFonts w:ascii="Calibri" w:hAnsi="Calibri" w:hint="default"/>
      </w:rPr>
    </w:lvl>
    <w:lvl w:ilvl="4" w:tplc="EC46F0F6" w:tentative="1">
      <w:start w:val="1"/>
      <w:numFmt w:val="bullet"/>
      <w:lvlText w:val="•"/>
      <w:lvlJc w:val="left"/>
      <w:pPr>
        <w:tabs>
          <w:tab w:val="num" w:pos="3600"/>
        </w:tabs>
        <w:ind w:left="3600" w:hanging="360"/>
      </w:pPr>
      <w:rPr>
        <w:rFonts w:ascii="Calibri" w:hAnsi="Calibri" w:hint="default"/>
      </w:rPr>
    </w:lvl>
    <w:lvl w:ilvl="5" w:tplc="A1249054" w:tentative="1">
      <w:start w:val="1"/>
      <w:numFmt w:val="bullet"/>
      <w:lvlText w:val="•"/>
      <w:lvlJc w:val="left"/>
      <w:pPr>
        <w:tabs>
          <w:tab w:val="num" w:pos="4320"/>
        </w:tabs>
        <w:ind w:left="4320" w:hanging="360"/>
      </w:pPr>
      <w:rPr>
        <w:rFonts w:ascii="Calibri" w:hAnsi="Calibri" w:hint="default"/>
      </w:rPr>
    </w:lvl>
    <w:lvl w:ilvl="6" w:tplc="678609D8" w:tentative="1">
      <w:start w:val="1"/>
      <w:numFmt w:val="bullet"/>
      <w:lvlText w:val="•"/>
      <w:lvlJc w:val="left"/>
      <w:pPr>
        <w:tabs>
          <w:tab w:val="num" w:pos="5040"/>
        </w:tabs>
        <w:ind w:left="5040" w:hanging="360"/>
      </w:pPr>
      <w:rPr>
        <w:rFonts w:ascii="Calibri" w:hAnsi="Calibri" w:hint="default"/>
      </w:rPr>
    </w:lvl>
    <w:lvl w:ilvl="7" w:tplc="136447A6" w:tentative="1">
      <w:start w:val="1"/>
      <w:numFmt w:val="bullet"/>
      <w:lvlText w:val="•"/>
      <w:lvlJc w:val="left"/>
      <w:pPr>
        <w:tabs>
          <w:tab w:val="num" w:pos="5760"/>
        </w:tabs>
        <w:ind w:left="5760" w:hanging="360"/>
      </w:pPr>
      <w:rPr>
        <w:rFonts w:ascii="Calibri" w:hAnsi="Calibri" w:hint="default"/>
      </w:rPr>
    </w:lvl>
    <w:lvl w:ilvl="8" w:tplc="3650F4CC" w:tentative="1">
      <w:start w:val="1"/>
      <w:numFmt w:val="bullet"/>
      <w:lvlText w:val="•"/>
      <w:lvlJc w:val="left"/>
      <w:pPr>
        <w:tabs>
          <w:tab w:val="num" w:pos="6480"/>
        </w:tabs>
        <w:ind w:left="6480" w:hanging="360"/>
      </w:pPr>
      <w:rPr>
        <w:rFonts w:ascii="Calibri" w:hAnsi="Calibri" w:hint="default"/>
      </w:rPr>
    </w:lvl>
  </w:abstractNum>
  <w:abstractNum w:abstractNumId="19">
    <w:nsid w:val="461900FE"/>
    <w:multiLevelType w:val="hybridMultilevel"/>
    <w:tmpl w:val="9210E376"/>
    <w:lvl w:ilvl="0" w:tplc="F90A78EC">
      <w:start w:val="1000"/>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nsid w:val="46EF0878"/>
    <w:multiLevelType w:val="hybridMultilevel"/>
    <w:tmpl w:val="DD720EB6"/>
    <w:lvl w:ilvl="0" w:tplc="40F0CBB0">
      <w:start w:val="2"/>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96A22C0"/>
    <w:multiLevelType w:val="hybridMultilevel"/>
    <w:tmpl w:val="989637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D6A2022"/>
    <w:multiLevelType w:val="hybridMultilevel"/>
    <w:tmpl w:val="7078442E"/>
    <w:lvl w:ilvl="0" w:tplc="FE62ADDC">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7175AE8"/>
    <w:multiLevelType w:val="hybridMultilevel"/>
    <w:tmpl w:val="B4C80114"/>
    <w:lvl w:ilvl="0" w:tplc="27FE8068">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946102B"/>
    <w:multiLevelType w:val="hybridMultilevel"/>
    <w:tmpl w:val="1BA61E70"/>
    <w:lvl w:ilvl="0" w:tplc="4C7A4F78">
      <w:start w:val="477"/>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9BA715C"/>
    <w:multiLevelType w:val="hybridMultilevel"/>
    <w:tmpl w:val="D87836D6"/>
    <w:lvl w:ilvl="0" w:tplc="B164C040">
      <w:start w:val="1"/>
      <w:numFmt w:val="bullet"/>
      <w:lvlText w:val="-"/>
      <w:lvlJc w:val="left"/>
      <w:pPr>
        <w:ind w:left="1440" w:hanging="360"/>
      </w:pPr>
      <w:rPr>
        <w:rFonts w:ascii="Arial" w:eastAsia="Times New Roman" w:hAnsi="Arial"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6">
    <w:nsid w:val="5BC4283A"/>
    <w:multiLevelType w:val="hybridMultilevel"/>
    <w:tmpl w:val="FB3E28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EA369C7"/>
    <w:multiLevelType w:val="hybridMultilevel"/>
    <w:tmpl w:val="8D3A6130"/>
    <w:lvl w:ilvl="0" w:tplc="E646A36C">
      <w:start w:val="1"/>
      <w:numFmt w:val="bullet"/>
      <w:lvlText w:val="•"/>
      <w:lvlJc w:val="left"/>
      <w:pPr>
        <w:tabs>
          <w:tab w:val="num" w:pos="720"/>
        </w:tabs>
        <w:ind w:left="720" w:hanging="360"/>
      </w:pPr>
      <w:rPr>
        <w:rFonts w:ascii="Calibri" w:hAnsi="Calibri" w:hint="default"/>
      </w:rPr>
    </w:lvl>
    <w:lvl w:ilvl="1" w:tplc="E050DEE6" w:tentative="1">
      <w:start w:val="1"/>
      <w:numFmt w:val="bullet"/>
      <w:lvlText w:val="•"/>
      <w:lvlJc w:val="left"/>
      <w:pPr>
        <w:tabs>
          <w:tab w:val="num" w:pos="1440"/>
        </w:tabs>
        <w:ind w:left="1440" w:hanging="360"/>
      </w:pPr>
      <w:rPr>
        <w:rFonts w:ascii="Calibri" w:hAnsi="Calibri" w:hint="default"/>
      </w:rPr>
    </w:lvl>
    <w:lvl w:ilvl="2" w:tplc="DBBC47F0" w:tentative="1">
      <w:start w:val="1"/>
      <w:numFmt w:val="bullet"/>
      <w:lvlText w:val="•"/>
      <w:lvlJc w:val="left"/>
      <w:pPr>
        <w:tabs>
          <w:tab w:val="num" w:pos="2160"/>
        </w:tabs>
        <w:ind w:left="2160" w:hanging="360"/>
      </w:pPr>
      <w:rPr>
        <w:rFonts w:ascii="Calibri" w:hAnsi="Calibri" w:hint="default"/>
      </w:rPr>
    </w:lvl>
    <w:lvl w:ilvl="3" w:tplc="342005B6" w:tentative="1">
      <w:start w:val="1"/>
      <w:numFmt w:val="bullet"/>
      <w:lvlText w:val="•"/>
      <w:lvlJc w:val="left"/>
      <w:pPr>
        <w:tabs>
          <w:tab w:val="num" w:pos="2880"/>
        </w:tabs>
        <w:ind w:left="2880" w:hanging="360"/>
      </w:pPr>
      <w:rPr>
        <w:rFonts w:ascii="Calibri" w:hAnsi="Calibri" w:hint="default"/>
      </w:rPr>
    </w:lvl>
    <w:lvl w:ilvl="4" w:tplc="99909C72" w:tentative="1">
      <w:start w:val="1"/>
      <w:numFmt w:val="bullet"/>
      <w:lvlText w:val="•"/>
      <w:lvlJc w:val="left"/>
      <w:pPr>
        <w:tabs>
          <w:tab w:val="num" w:pos="3600"/>
        </w:tabs>
        <w:ind w:left="3600" w:hanging="360"/>
      </w:pPr>
      <w:rPr>
        <w:rFonts w:ascii="Calibri" w:hAnsi="Calibri" w:hint="default"/>
      </w:rPr>
    </w:lvl>
    <w:lvl w:ilvl="5" w:tplc="491C4E74" w:tentative="1">
      <w:start w:val="1"/>
      <w:numFmt w:val="bullet"/>
      <w:lvlText w:val="•"/>
      <w:lvlJc w:val="left"/>
      <w:pPr>
        <w:tabs>
          <w:tab w:val="num" w:pos="4320"/>
        </w:tabs>
        <w:ind w:left="4320" w:hanging="360"/>
      </w:pPr>
      <w:rPr>
        <w:rFonts w:ascii="Calibri" w:hAnsi="Calibri" w:hint="default"/>
      </w:rPr>
    </w:lvl>
    <w:lvl w:ilvl="6" w:tplc="284AF3C4" w:tentative="1">
      <w:start w:val="1"/>
      <w:numFmt w:val="bullet"/>
      <w:lvlText w:val="•"/>
      <w:lvlJc w:val="left"/>
      <w:pPr>
        <w:tabs>
          <w:tab w:val="num" w:pos="5040"/>
        </w:tabs>
        <w:ind w:left="5040" w:hanging="360"/>
      </w:pPr>
      <w:rPr>
        <w:rFonts w:ascii="Calibri" w:hAnsi="Calibri" w:hint="default"/>
      </w:rPr>
    </w:lvl>
    <w:lvl w:ilvl="7" w:tplc="348AFE6C" w:tentative="1">
      <w:start w:val="1"/>
      <w:numFmt w:val="bullet"/>
      <w:lvlText w:val="•"/>
      <w:lvlJc w:val="left"/>
      <w:pPr>
        <w:tabs>
          <w:tab w:val="num" w:pos="5760"/>
        </w:tabs>
        <w:ind w:left="5760" w:hanging="360"/>
      </w:pPr>
      <w:rPr>
        <w:rFonts w:ascii="Calibri" w:hAnsi="Calibri" w:hint="default"/>
      </w:rPr>
    </w:lvl>
    <w:lvl w:ilvl="8" w:tplc="01DA5DFC" w:tentative="1">
      <w:start w:val="1"/>
      <w:numFmt w:val="bullet"/>
      <w:lvlText w:val="•"/>
      <w:lvlJc w:val="left"/>
      <w:pPr>
        <w:tabs>
          <w:tab w:val="num" w:pos="6480"/>
        </w:tabs>
        <w:ind w:left="6480" w:hanging="360"/>
      </w:pPr>
      <w:rPr>
        <w:rFonts w:ascii="Calibri" w:hAnsi="Calibri" w:hint="default"/>
      </w:rPr>
    </w:lvl>
  </w:abstractNum>
  <w:abstractNum w:abstractNumId="28">
    <w:nsid w:val="5F3C39BA"/>
    <w:multiLevelType w:val="hybridMultilevel"/>
    <w:tmpl w:val="93A2235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nsid w:val="66D71818"/>
    <w:multiLevelType w:val="hybridMultilevel"/>
    <w:tmpl w:val="7A0E05FC"/>
    <w:lvl w:ilvl="0" w:tplc="1AB4E22E">
      <w:start w:val="3"/>
      <w:numFmt w:val="bullet"/>
      <w:lvlText w:val="-"/>
      <w:lvlJc w:val="left"/>
      <w:pPr>
        <w:ind w:left="1080" w:hanging="360"/>
      </w:pPr>
      <w:rPr>
        <w:rFonts w:ascii="Segoe UI" w:eastAsia="Times New Roman" w:hAnsi="Segoe UI" w:cs="Segoe U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nsid w:val="6EA04076"/>
    <w:multiLevelType w:val="hybridMultilevel"/>
    <w:tmpl w:val="58D8ED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0B94077"/>
    <w:multiLevelType w:val="hybridMultilevel"/>
    <w:tmpl w:val="27401D2E"/>
    <w:lvl w:ilvl="0" w:tplc="5532CCC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8D837AF"/>
    <w:multiLevelType w:val="multilevel"/>
    <w:tmpl w:val="EEA2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A932832"/>
    <w:multiLevelType w:val="hybridMultilevel"/>
    <w:tmpl w:val="EA30E59E"/>
    <w:lvl w:ilvl="0" w:tplc="7640D41A">
      <w:start w:val="1"/>
      <w:numFmt w:val="decimal"/>
      <w:lvlText w:val="%1."/>
      <w:lvlJc w:val="left"/>
      <w:pPr>
        <w:ind w:left="720" w:hanging="360"/>
      </w:pPr>
      <w:rPr>
        <w:rFonts w:asciiTheme="minorHAnsi" w:eastAsiaTheme="minorHAnsi" w:hAnsiTheme="minorHAnsi" w:cstheme="minorBid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571105"/>
    <w:multiLevelType w:val="hybridMultilevel"/>
    <w:tmpl w:val="A852BDCC"/>
    <w:lvl w:ilvl="0" w:tplc="B29A55CA">
      <w:start w:val="1"/>
      <w:numFmt w:val="bullet"/>
      <w:lvlText w:val=""/>
      <w:lvlJc w:val="left"/>
      <w:pPr>
        <w:ind w:left="2487" w:hanging="360"/>
      </w:pPr>
      <w:rPr>
        <w:rFonts w:ascii="Symbol" w:hAnsi="Symbol" w:hint="default"/>
        <w:lang w:val="nl-BE"/>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8"/>
  </w:num>
  <w:num w:numId="2">
    <w:abstractNumId w:val="27"/>
  </w:num>
  <w:num w:numId="3">
    <w:abstractNumId w:val="23"/>
  </w:num>
  <w:num w:numId="4">
    <w:abstractNumId w:val="13"/>
  </w:num>
  <w:num w:numId="5">
    <w:abstractNumId w:val="34"/>
  </w:num>
  <w:num w:numId="6">
    <w:abstractNumId w:val="22"/>
  </w:num>
  <w:num w:numId="7">
    <w:abstractNumId w:val="20"/>
  </w:num>
  <w:num w:numId="8">
    <w:abstractNumId w:val="5"/>
  </w:num>
  <w:num w:numId="9">
    <w:abstractNumId w:val="2"/>
  </w:num>
  <w:num w:numId="10">
    <w:abstractNumId w:val="0"/>
  </w:num>
  <w:num w:numId="11">
    <w:abstractNumId w:val="31"/>
  </w:num>
  <w:num w:numId="12">
    <w:abstractNumId w:val="12"/>
  </w:num>
  <w:num w:numId="13">
    <w:abstractNumId w:val="21"/>
  </w:num>
  <w:num w:numId="14">
    <w:abstractNumId w:val="25"/>
  </w:num>
  <w:num w:numId="15">
    <w:abstractNumId w:val="8"/>
  </w:num>
  <w:num w:numId="16">
    <w:abstractNumId w:val="7"/>
  </w:num>
  <w:num w:numId="17">
    <w:abstractNumId w:val="16"/>
  </w:num>
  <w:num w:numId="18">
    <w:abstractNumId w:val="3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
  </w:num>
  <w:num w:numId="22">
    <w:abstractNumId w:val="14"/>
  </w:num>
  <w:num w:numId="23">
    <w:abstractNumId w:val="33"/>
  </w:num>
  <w:num w:numId="24">
    <w:abstractNumId w:val="29"/>
  </w:num>
  <w:num w:numId="25">
    <w:abstractNumId w:val="30"/>
  </w:num>
  <w:num w:numId="26">
    <w:abstractNumId w:val="17"/>
  </w:num>
  <w:num w:numId="27">
    <w:abstractNumId w:val="6"/>
  </w:num>
  <w:num w:numId="28">
    <w:abstractNumId w:val="26"/>
  </w:num>
  <w:num w:numId="29">
    <w:abstractNumId w:val="4"/>
  </w:num>
  <w:num w:numId="30">
    <w:abstractNumId w:val="19"/>
  </w:num>
  <w:num w:numId="31">
    <w:abstractNumId w:val="14"/>
  </w:num>
  <w:num w:numId="32">
    <w:abstractNumId w:val="8"/>
  </w:num>
  <w:num w:numId="33">
    <w:abstractNumId w:val="6"/>
  </w:num>
  <w:num w:numId="34">
    <w:abstractNumId w:val="9"/>
  </w:num>
  <w:num w:numId="35">
    <w:abstractNumId w:val="11"/>
  </w:num>
  <w:num w:numId="36">
    <w:abstractNumId w:val="17"/>
  </w:num>
  <w:num w:numId="37">
    <w:abstractNumId w:val="3"/>
  </w:num>
  <w:num w:numId="38">
    <w:abstractNumId w:val="15"/>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C1"/>
    <w:rsid w:val="0001608E"/>
    <w:rsid w:val="00033710"/>
    <w:rsid w:val="00034F9B"/>
    <w:rsid w:val="0004528F"/>
    <w:rsid w:val="00063BED"/>
    <w:rsid w:val="00074473"/>
    <w:rsid w:val="000A4283"/>
    <w:rsid w:val="000C70BC"/>
    <w:rsid w:val="000F3917"/>
    <w:rsid w:val="000F7AA4"/>
    <w:rsid w:val="00100895"/>
    <w:rsid w:val="001023A3"/>
    <w:rsid w:val="0011145E"/>
    <w:rsid w:val="001A3784"/>
    <w:rsid w:val="001B1281"/>
    <w:rsid w:val="001B3CCD"/>
    <w:rsid w:val="002123E5"/>
    <w:rsid w:val="00246CB4"/>
    <w:rsid w:val="0026526E"/>
    <w:rsid w:val="002736F9"/>
    <w:rsid w:val="002B4E66"/>
    <w:rsid w:val="002D4998"/>
    <w:rsid w:val="003015A9"/>
    <w:rsid w:val="003027E2"/>
    <w:rsid w:val="003132B0"/>
    <w:rsid w:val="0033750B"/>
    <w:rsid w:val="003417FF"/>
    <w:rsid w:val="003736C1"/>
    <w:rsid w:val="003A0470"/>
    <w:rsid w:val="003B5254"/>
    <w:rsid w:val="003B6A33"/>
    <w:rsid w:val="00445E6C"/>
    <w:rsid w:val="0048041B"/>
    <w:rsid w:val="00487C86"/>
    <w:rsid w:val="004B6E80"/>
    <w:rsid w:val="004D0ED6"/>
    <w:rsid w:val="004D3A65"/>
    <w:rsid w:val="004F3EEB"/>
    <w:rsid w:val="00515703"/>
    <w:rsid w:val="00541FC8"/>
    <w:rsid w:val="0057484B"/>
    <w:rsid w:val="005B07A2"/>
    <w:rsid w:val="005D39DC"/>
    <w:rsid w:val="005D4685"/>
    <w:rsid w:val="0060015B"/>
    <w:rsid w:val="006347C6"/>
    <w:rsid w:val="006540A9"/>
    <w:rsid w:val="00665A3B"/>
    <w:rsid w:val="00673915"/>
    <w:rsid w:val="00685F33"/>
    <w:rsid w:val="00690487"/>
    <w:rsid w:val="00691219"/>
    <w:rsid w:val="006D7625"/>
    <w:rsid w:val="006E0990"/>
    <w:rsid w:val="00720827"/>
    <w:rsid w:val="007611D4"/>
    <w:rsid w:val="007A32BC"/>
    <w:rsid w:val="007B06E0"/>
    <w:rsid w:val="007C7245"/>
    <w:rsid w:val="0082561E"/>
    <w:rsid w:val="00833AB9"/>
    <w:rsid w:val="0088674C"/>
    <w:rsid w:val="008B290B"/>
    <w:rsid w:val="008D3ED7"/>
    <w:rsid w:val="008F44FB"/>
    <w:rsid w:val="0090314C"/>
    <w:rsid w:val="00917FD4"/>
    <w:rsid w:val="009879BF"/>
    <w:rsid w:val="009919D7"/>
    <w:rsid w:val="009A222A"/>
    <w:rsid w:val="009A24ED"/>
    <w:rsid w:val="009C21B3"/>
    <w:rsid w:val="009C6C7D"/>
    <w:rsid w:val="00A0527A"/>
    <w:rsid w:val="00A3102B"/>
    <w:rsid w:val="00A34883"/>
    <w:rsid w:val="00A43F17"/>
    <w:rsid w:val="00A60A6E"/>
    <w:rsid w:val="00A6586F"/>
    <w:rsid w:val="00A72873"/>
    <w:rsid w:val="00A9607F"/>
    <w:rsid w:val="00AB18C3"/>
    <w:rsid w:val="00B01656"/>
    <w:rsid w:val="00B10F84"/>
    <w:rsid w:val="00B17317"/>
    <w:rsid w:val="00BA3DB9"/>
    <w:rsid w:val="00BD30C7"/>
    <w:rsid w:val="00BD4526"/>
    <w:rsid w:val="00BE34B4"/>
    <w:rsid w:val="00C07948"/>
    <w:rsid w:val="00C3645F"/>
    <w:rsid w:val="00C419B7"/>
    <w:rsid w:val="00C717C3"/>
    <w:rsid w:val="00C74E95"/>
    <w:rsid w:val="00C86623"/>
    <w:rsid w:val="00CA19DB"/>
    <w:rsid w:val="00CC7916"/>
    <w:rsid w:val="00CF1CAD"/>
    <w:rsid w:val="00CF6C2D"/>
    <w:rsid w:val="00D22F12"/>
    <w:rsid w:val="00D547D7"/>
    <w:rsid w:val="00D8016A"/>
    <w:rsid w:val="00D83EA5"/>
    <w:rsid w:val="00DA12CC"/>
    <w:rsid w:val="00DA31F8"/>
    <w:rsid w:val="00DB577F"/>
    <w:rsid w:val="00DC0B75"/>
    <w:rsid w:val="00DC1DB9"/>
    <w:rsid w:val="00E05845"/>
    <w:rsid w:val="00E57097"/>
    <w:rsid w:val="00E8548D"/>
    <w:rsid w:val="00E961ED"/>
    <w:rsid w:val="00EA16EC"/>
    <w:rsid w:val="00EE2BF2"/>
    <w:rsid w:val="00EF5332"/>
    <w:rsid w:val="00F3354F"/>
    <w:rsid w:val="00F4548E"/>
    <w:rsid w:val="00F55E5D"/>
    <w:rsid w:val="00F67CC1"/>
    <w:rsid w:val="00F714FC"/>
    <w:rsid w:val="00F92A7C"/>
    <w:rsid w:val="00FB079C"/>
    <w:rsid w:val="00FB13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10F84"/>
    <w:pPr>
      <w:keepNext/>
      <w:spacing w:before="240" w:after="60"/>
      <w:outlineLvl w:val="0"/>
    </w:pPr>
    <w:rPr>
      <w:rFonts w:ascii="Arial" w:eastAsia="Times New Roman" w:hAnsi="Arial" w:cs="Arial"/>
      <w:b/>
      <w:bCs/>
      <w:kern w:val="32"/>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0487"/>
    <w:rPr>
      <w:color w:val="0000FF"/>
      <w:u w:val="single"/>
    </w:rPr>
  </w:style>
  <w:style w:type="paragraph" w:customStyle="1" w:styleId="Default">
    <w:name w:val="Default"/>
    <w:rsid w:val="00063BED"/>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063BED"/>
    <w:pPr>
      <w:ind w:left="720"/>
      <w:contextualSpacing/>
    </w:pPr>
  </w:style>
  <w:style w:type="paragraph" w:customStyle="1" w:styleId="Pa6">
    <w:name w:val="Pa6"/>
    <w:basedOn w:val="Default"/>
    <w:next w:val="Default"/>
    <w:uiPriority w:val="99"/>
    <w:rsid w:val="003027E2"/>
    <w:pPr>
      <w:spacing w:line="201" w:lineRule="atLeast"/>
    </w:pPr>
    <w:rPr>
      <w:rFonts w:ascii="Constantia" w:hAnsi="Constantia" w:cstheme="minorBidi"/>
      <w:color w:val="auto"/>
    </w:rPr>
  </w:style>
  <w:style w:type="paragraph" w:styleId="Textedebulles">
    <w:name w:val="Balloon Text"/>
    <w:basedOn w:val="Normal"/>
    <w:link w:val="TextedebullesCar"/>
    <w:uiPriority w:val="99"/>
    <w:semiHidden/>
    <w:unhideWhenUsed/>
    <w:rsid w:val="009C6C7D"/>
    <w:rPr>
      <w:rFonts w:ascii="Tahoma" w:hAnsi="Tahoma" w:cs="Tahoma"/>
      <w:sz w:val="16"/>
      <w:szCs w:val="16"/>
    </w:rPr>
  </w:style>
  <w:style w:type="character" w:customStyle="1" w:styleId="TextedebullesCar">
    <w:name w:val="Texte de bulles Car"/>
    <w:basedOn w:val="Policepardfaut"/>
    <w:link w:val="Textedebulles"/>
    <w:uiPriority w:val="99"/>
    <w:semiHidden/>
    <w:rsid w:val="009C6C7D"/>
    <w:rPr>
      <w:rFonts w:ascii="Tahoma" w:hAnsi="Tahoma" w:cs="Tahoma"/>
      <w:sz w:val="16"/>
      <w:szCs w:val="16"/>
    </w:rPr>
  </w:style>
  <w:style w:type="paragraph" w:customStyle="1" w:styleId="Paragraphedeliste1">
    <w:name w:val="Paragraphe de liste1"/>
    <w:basedOn w:val="Normal"/>
    <w:rsid w:val="00541FC8"/>
    <w:pPr>
      <w:suppressAutoHyphens/>
      <w:spacing w:after="200" w:line="276" w:lineRule="auto"/>
      <w:ind w:left="720"/>
    </w:pPr>
    <w:rPr>
      <w:rFonts w:ascii="Calibri" w:eastAsia="SimSun" w:hAnsi="Calibri" w:cs="Times New Roman"/>
      <w:lang w:eastAsia="ar-SA"/>
    </w:rPr>
  </w:style>
  <w:style w:type="character" w:styleId="Marquedecommentaire">
    <w:name w:val="annotation reference"/>
    <w:uiPriority w:val="99"/>
    <w:semiHidden/>
    <w:unhideWhenUsed/>
    <w:rsid w:val="00B01656"/>
    <w:rPr>
      <w:sz w:val="16"/>
      <w:szCs w:val="16"/>
    </w:rPr>
  </w:style>
  <w:style w:type="paragraph" w:styleId="Commentaire">
    <w:name w:val="annotation text"/>
    <w:basedOn w:val="Normal"/>
    <w:link w:val="CommentaireCar"/>
    <w:uiPriority w:val="99"/>
    <w:semiHidden/>
    <w:unhideWhenUsed/>
    <w:rsid w:val="00B01656"/>
    <w:pPr>
      <w:suppressAutoHyphens/>
    </w:pPr>
    <w:rPr>
      <w:rFonts w:ascii="Times New Roman" w:eastAsia="Times New Roman" w:hAnsi="Times New Roman" w:cs="Times New Roman"/>
      <w:sz w:val="20"/>
      <w:szCs w:val="20"/>
      <w:lang w:val="fr-FR" w:eastAsia="ar-SA"/>
    </w:rPr>
  </w:style>
  <w:style w:type="character" w:customStyle="1" w:styleId="CommentaireCar">
    <w:name w:val="Commentaire Car"/>
    <w:basedOn w:val="Policepardfaut"/>
    <w:link w:val="Commentaire"/>
    <w:uiPriority w:val="99"/>
    <w:semiHidden/>
    <w:rsid w:val="00B01656"/>
    <w:rPr>
      <w:rFonts w:ascii="Times New Roman" w:eastAsia="Times New Roman" w:hAnsi="Times New Roman" w:cs="Times New Roman"/>
      <w:sz w:val="20"/>
      <w:szCs w:val="20"/>
      <w:lang w:val="fr-FR" w:eastAsia="ar-SA"/>
    </w:rPr>
  </w:style>
  <w:style w:type="paragraph" w:customStyle="1" w:styleId="Paragraphedeliste2">
    <w:name w:val="Paragraphe de liste2"/>
    <w:basedOn w:val="Normal"/>
    <w:rsid w:val="00CF6C2D"/>
    <w:pPr>
      <w:suppressAutoHyphens/>
      <w:spacing w:after="200" w:line="276" w:lineRule="auto"/>
      <w:ind w:left="720"/>
    </w:pPr>
    <w:rPr>
      <w:rFonts w:ascii="Calibri" w:eastAsia="SimSun" w:hAnsi="Calibri" w:cs="Times New Roman"/>
      <w:lang w:eastAsia="ar-SA"/>
    </w:rPr>
  </w:style>
  <w:style w:type="paragraph" w:styleId="Corpsdetexte">
    <w:name w:val="Body Text"/>
    <w:basedOn w:val="Normal"/>
    <w:link w:val="CorpsdetexteCar"/>
    <w:rsid w:val="00A3102B"/>
    <w:pPr>
      <w:spacing w:before="57" w:after="57" w:line="230" w:lineRule="atLeast"/>
      <w:jc w:val="both"/>
    </w:pPr>
    <w:rPr>
      <w:rFonts w:ascii="Arial" w:eastAsia="Times New Roman" w:hAnsi="Arial" w:cs="Times New Roman"/>
      <w:sz w:val="18"/>
      <w:szCs w:val="24"/>
      <w:lang w:val="nl-BE" w:eastAsia="nl-NL"/>
    </w:rPr>
  </w:style>
  <w:style w:type="character" w:customStyle="1" w:styleId="CorpsdetexteCar">
    <w:name w:val="Corps de texte Car"/>
    <w:basedOn w:val="Policepardfaut"/>
    <w:link w:val="Corpsdetexte"/>
    <w:rsid w:val="00A3102B"/>
    <w:rPr>
      <w:rFonts w:ascii="Arial" w:eastAsia="Times New Roman" w:hAnsi="Arial" w:cs="Times New Roman"/>
      <w:sz w:val="18"/>
      <w:szCs w:val="24"/>
      <w:lang w:val="nl-BE" w:eastAsia="nl-NL"/>
    </w:rPr>
  </w:style>
  <w:style w:type="paragraph" w:styleId="Objetducommentaire">
    <w:name w:val="annotation subject"/>
    <w:basedOn w:val="Commentaire"/>
    <w:next w:val="Commentaire"/>
    <w:link w:val="ObjetducommentaireCar"/>
    <w:uiPriority w:val="99"/>
    <w:semiHidden/>
    <w:unhideWhenUsed/>
    <w:rsid w:val="004B6E80"/>
    <w:pPr>
      <w:suppressAutoHyphens w:val="0"/>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4B6E80"/>
    <w:rPr>
      <w:rFonts w:ascii="Times New Roman" w:eastAsia="Times New Roman" w:hAnsi="Times New Roman" w:cs="Times New Roman"/>
      <w:b/>
      <w:bCs/>
      <w:sz w:val="20"/>
      <w:szCs w:val="20"/>
      <w:lang w:val="fr-FR" w:eastAsia="ar-SA"/>
    </w:rPr>
  </w:style>
  <w:style w:type="character" w:customStyle="1" w:styleId="Titre1Car">
    <w:name w:val="Titre 1 Car"/>
    <w:basedOn w:val="Policepardfaut"/>
    <w:link w:val="Titre1"/>
    <w:rsid w:val="00B10F84"/>
    <w:rPr>
      <w:rFonts w:ascii="Arial" w:eastAsia="Times New Roman" w:hAnsi="Arial" w:cs="Arial"/>
      <w:b/>
      <w:bCs/>
      <w:kern w:val="32"/>
      <w:sz w:val="32"/>
      <w:szCs w:val="32"/>
      <w:lang w:val="fr-FR" w:eastAsia="fr-FR"/>
    </w:rPr>
  </w:style>
  <w:style w:type="character" w:styleId="Lienhypertextesuivivisit">
    <w:name w:val="FollowedHyperlink"/>
    <w:basedOn w:val="Policepardfaut"/>
    <w:uiPriority w:val="99"/>
    <w:semiHidden/>
    <w:unhideWhenUsed/>
    <w:rsid w:val="00246C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10F84"/>
    <w:pPr>
      <w:keepNext/>
      <w:spacing w:before="240" w:after="60"/>
      <w:outlineLvl w:val="0"/>
    </w:pPr>
    <w:rPr>
      <w:rFonts w:ascii="Arial" w:eastAsia="Times New Roman" w:hAnsi="Arial" w:cs="Arial"/>
      <w:b/>
      <w:bCs/>
      <w:kern w:val="32"/>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0487"/>
    <w:rPr>
      <w:color w:val="0000FF"/>
      <w:u w:val="single"/>
    </w:rPr>
  </w:style>
  <w:style w:type="paragraph" w:customStyle="1" w:styleId="Default">
    <w:name w:val="Default"/>
    <w:rsid w:val="00063BED"/>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063BED"/>
    <w:pPr>
      <w:ind w:left="720"/>
      <w:contextualSpacing/>
    </w:pPr>
  </w:style>
  <w:style w:type="paragraph" w:customStyle="1" w:styleId="Pa6">
    <w:name w:val="Pa6"/>
    <w:basedOn w:val="Default"/>
    <w:next w:val="Default"/>
    <w:uiPriority w:val="99"/>
    <w:rsid w:val="003027E2"/>
    <w:pPr>
      <w:spacing w:line="201" w:lineRule="atLeast"/>
    </w:pPr>
    <w:rPr>
      <w:rFonts w:ascii="Constantia" w:hAnsi="Constantia" w:cstheme="minorBidi"/>
      <w:color w:val="auto"/>
    </w:rPr>
  </w:style>
  <w:style w:type="paragraph" w:styleId="Textedebulles">
    <w:name w:val="Balloon Text"/>
    <w:basedOn w:val="Normal"/>
    <w:link w:val="TextedebullesCar"/>
    <w:uiPriority w:val="99"/>
    <w:semiHidden/>
    <w:unhideWhenUsed/>
    <w:rsid w:val="009C6C7D"/>
    <w:rPr>
      <w:rFonts w:ascii="Tahoma" w:hAnsi="Tahoma" w:cs="Tahoma"/>
      <w:sz w:val="16"/>
      <w:szCs w:val="16"/>
    </w:rPr>
  </w:style>
  <w:style w:type="character" w:customStyle="1" w:styleId="TextedebullesCar">
    <w:name w:val="Texte de bulles Car"/>
    <w:basedOn w:val="Policepardfaut"/>
    <w:link w:val="Textedebulles"/>
    <w:uiPriority w:val="99"/>
    <w:semiHidden/>
    <w:rsid w:val="009C6C7D"/>
    <w:rPr>
      <w:rFonts w:ascii="Tahoma" w:hAnsi="Tahoma" w:cs="Tahoma"/>
      <w:sz w:val="16"/>
      <w:szCs w:val="16"/>
    </w:rPr>
  </w:style>
  <w:style w:type="paragraph" w:customStyle="1" w:styleId="Paragraphedeliste1">
    <w:name w:val="Paragraphe de liste1"/>
    <w:basedOn w:val="Normal"/>
    <w:rsid w:val="00541FC8"/>
    <w:pPr>
      <w:suppressAutoHyphens/>
      <w:spacing w:after="200" w:line="276" w:lineRule="auto"/>
      <w:ind w:left="720"/>
    </w:pPr>
    <w:rPr>
      <w:rFonts w:ascii="Calibri" w:eastAsia="SimSun" w:hAnsi="Calibri" w:cs="Times New Roman"/>
      <w:lang w:eastAsia="ar-SA"/>
    </w:rPr>
  </w:style>
  <w:style w:type="character" w:styleId="Marquedecommentaire">
    <w:name w:val="annotation reference"/>
    <w:uiPriority w:val="99"/>
    <w:semiHidden/>
    <w:unhideWhenUsed/>
    <w:rsid w:val="00B01656"/>
    <w:rPr>
      <w:sz w:val="16"/>
      <w:szCs w:val="16"/>
    </w:rPr>
  </w:style>
  <w:style w:type="paragraph" w:styleId="Commentaire">
    <w:name w:val="annotation text"/>
    <w:basedOn w:val="Normal"/>
    <w:link w:val="CommentaireCar"/>
    <w:uiPriority w:val="99"/>
    <w:semiHidden/>
    <w:unhideWhenUsed/>
    <w:rsid w:val="00B01656"/>
    <w:pPr>
      <w:suppressAutoHyphens/>
    </w:pPr>
    <w:rPr>
      <w:rFonts w:ascii="Times New Roman" w:eastAsia="Times New Roman" w:hAnsi="Times New Roman" w:cs="Times New Roman"/>
      <w:sz w:val="20"/>
      <w:szCs w:val="20"/>
      <w:lang w:val="fr-FR" w:eastAsia="ar-SA"/>
    </w:rPr>
  </w:style>
  <w:style w:type="character" w:customStyle="1" w:styleId="CommentaireCar">
    <w:name w:val="Commentaire Car"/>
    <w:basedOn w:val="Policepardfaut"/>
    <w:link w:val="Commentaire"/>
    <w:uiPriority w:val="99"/>
    <w:semiHidden/>
    <w:rsid w:val="00B01656"/>
    <w:rPr>
      <w:rFonts w:ascii="Times New Roman" w:eastAsia="Times New Roman" w:hAnsi="Times New Roman" w:cs="Times New Roman"/>
      <w:sz w:val="20"/>
      <w:szCs w:val="20"/>
      <w:lang w:val="fr-FR" w:eastAsia="ar-SA"/>
    </w:rPr>
  </w:style>
  <w:style w:type="paragraph" w:customStyle="1" w:styleId="Paragraphedeliste2">
    <w:name w:val="Paragraphe de liste2"/>
    <w:basedOn w:val="Normal"/>
    <w:rsid w:val="00CF6C2D"/>
    <w:pPr>
      <w:suppressAutoHyphens/>
      <w:spacing w:after="200" w:line="276" w:lineRule="auto"/>
      <w:ind w:left="720"/>
    </w:pPr>
    <w:rPr>
      <w:rFonts w:ascii="Calibri" w:eastAsia="SimSun" w:hAnsi="Calibri" w:cs="Times New Roman"/>
      <w:lang w:eastAsia="ar-SA"/>
    </w:rPr>
  </w:style>
  <w:style w:type="paragraph" w:styleId="Corpsdetexte">
    <w:name w:val="Body Text"/>
    <w:basedOn w:val="Normal"/>
    <w:link w:val="CorpsdetexteCar"/>
    <w:rsid w:val="00A3102B"/>
    <w:pPr>
      <w:spacing w:before="57" w:after="57" w:line="230" w:lineRule="atLeast"/>
      <w:jc w:val="both"/>
    </w:pPr>
    <w:rPr>
      <w:rFonts w:ascii="Arial" w:eastAsia="Times New Roman" w:hAnsi="Arial" w:cs="Times New Roman"/>
      <w:sz w:val="18"/>
      <w:szCs w:val="24"/>
      <w:lang w:val="nl-BE" w:eastAsia="nl-NL"/>
    </w:rPr>
  </w:style>
  <w:style w:type="character" w:customStyle="1" w:styleId="CorpsdetexteCar">
    <w:name w:val="Corps de texte Car"/>
    <w:basedOn w:val="Policepardfaut"/>
    <w:link w:val="Corpsdetexte"/>
    <w:rsid w:val="00A3102B"/>
    <w:rPr>
      <w:rFonts w:ascii="Arial" w:eastAsia="Times New Roman" w:hAnsi="Arial" w:cs="Times New Roman"/>
      <w:sz w:val="18"/>
      <w:szCs w:val="24"/>
      <w:lang w:val="nl-BE" w:eastAsia="nl-NL"/>
    </w:rPr>
  </w:style>
  <w:style w:type="paragraph" w:styleId="Objetducommentaire">
    <w:name w:val="annotation subject"/>
    <w:basedOn w:val="Commentaire"/>
    <w:next w:val="Commentaire"/>
    <w:link w:val="ObjetducommentaireCar"/>
    <w:uiPriority w:val="99"/>
    <w:semiHidden/>
    <w:unhideWhenUsed/>
    <w:rsid w:val="004B6E80"/>
    <w:pPr>
      <w:suppressAutoHyphens w:val="0"/>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4B6E80"/>
    <w:rPr>
      <w:rFonts w:ascii="Times New Roman" w:eastAsia="Times New Roman" w:hAnsi="Times New Roman" w:cs="Times New Roman"/>
      <w:b/>
      <w:bCs/>
      <w:sz w:val="20"/>
      <w:szCs w:val="20"/>
      <w:lang w:val="fr-FR" w:eastAsia="ar-SA"/>
    </w:rPr>
  </w:style>
  <w:style w:type="character" w:customStyle="1" w:styleId="Titre1Car">
    <w:name w:val="Titre 1 Car"/>
    <w:basedOn w:val="Policepardfaut"/>
    <w:link w:val="Titre1"/>
    <w:rsid w:val="00B10F84"/>
    <w:rPr>
      <w:rFonts w:ascii="Arial" w:eastAsia="Times New Roman" w:hAnsi="Arial" w:cs="Arial"/>
      <w:b/>
      <w:bCs/>
      <w:kern w:val="32"/>
      <w:sz w:val="32"/>
      <w:szCs w:val="32"/>
      <w:lang w:val="fr-FR" w:eastAsia="fr-FR"/>
    </w:rPr>
  </w:style>
  <w:style w:type="character" w:styleId="Lienhypertextesuivivisit">
    <w:name w:val="FollowedHyperlink"/>
    <w:basedOn w:val="Policepardfaut"/>
    <w:uiPriority w:val="99"/>
    <w:semiHidden/>
    <w:unhideWhenUsed/>
    <w:rsid w:val="00246C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761">
      <w:bodyDiv w:val="1"/>
      <w:marLeft w:val="0"/>
      <w:marRight w:val="0"/>
      <w:marTop w:val="0"/>
      <w:marBottom w:val="0"/>
      <w:divBdr>
        <w:top w:val="none" w:sz="0" w:space="0" w:color="auto"/>
        <w:left w:val="none" w:sz="0" w:space="0" w:color="auto"/>
        <w:bottom w:val="none" w:sz="0" w:space="0" w:color="auto"/>
        <w:right w:val="none" w:sz="0" w:space="0" w:color="auto"/>
      </w:divBdr>
    </w:div>
    <w:div w:id="96752244">
      <w:bodyDiv w:val="1"/>
      <w:marLeft w:val="0"/>
      <w:marRight w:val="0"/>
      <w:marTop w:val="0"/>
      <w:marBottom w:val="0"/>
      <w:divBdr>
        <w:top w:val="none" w:sz="0" w:space="0" w:color="auto"/>
        <w:left w:val="none" w:sz="0" w:space="0" w:color="auto"/>
        <w:bottom w:val="none" w:sz="0" w:space="0" w:color="auto"/>
        <w:right w:val="none" w:sz="0" w:space="0" w:color="auto"/>
      </w:divBdr>
    </w:div>
    <w:div w:id="165051764">
      <w:bodyDiv w:val="1"/>
      <w:marLeft w:val="0"/>
      <w:marRight w:val="0"/>
      <w:marTop w:val="0"/>
      <w:marBottom w:val="0"/>
      <w:divBdr>
        <w:top w:val="none" w:sz="0" w:space="0" w:color="auto"/>
        <w:left w:val="none" w:sz="0" w:space="0" w:color="auto"/>
        <w:bottom w:val="none" w:sz="0" w:space="0" w:color="auto"/>
        <w:right w:val="none" w:sz="0" w:space="0" w:color="auto"/>
      </w:divBdr>
    </w:div>
    <w:div w:id="252974541">
      <w:bodyDiv w:val="1"/>
      <w:marLeft w:val="0"/>
      <w:marRight w:val="0"/>
      <w:marTop w:val="0"/>
      <w:marBottom w:val="0"/>
      <w:divBdr>
        <w:top w:val="none" w:sz="0" w:space="0" w:color="auto"/>
        <w:left w:val="none" w:sz="0" w:space="0" w:color="auto"/>
        <w:bottom w:val="none" w:sz="0" w:space="0" w:color="auto"/>
        <w:right w:val="none" w:sz="0" w:space="0" w:color="auto"/>
      </w:divBdr>
    </w:div>
    <w:div w:id="412433473">
      <w:bodyDiv w:val="1"/>
      <w:marLeft w:val="0"/>
      <w:marRight w:val="0"/>
      <w:marTop w:val="0"/>
      <w:marBottom w:val="0"/>
      <w:divBdr>
        <w:top w:val="none" w:sz="0" w:space="0" w:color="auto"/>
        <w:left w:val="none" w:sz="0" w:space="0" w:color="auto"/>
        <w:bottom w:val="none" w:sz="0" w:space="0" w:color="auto"/>
        <w:right w:val="none" w:sz="0" w:space="0" w:color="auto"/>
      </w:divBdr>
    </w:div>
    <w:div w:id="444693368">
      <w:bodyDiv w:val="1"/>
      <w:marLeft w:val="0"/>
      <w:marRight w:val="0"/>
      <w:marTop w:val="0"/>
      <w:marBottom w:val="0"/>
      <w:divBdr>
        <w:top w:val="none" w:sz="0" w:space="0" w:color="auto"/>
        <w:left w:val="none" w:sz="0" w:space="0" w:color="auto"/>
        <w:bottom w:val="none" w:sz="0" w:space="0" w:color="auto"/>
        <w:right w:val="none" w:sz="0" w:space="0" w:color="auto"/>
      </w:divBdr>
    </w:div>
    <w:div w:id="556816937">
      <w:bodyDiv w:val="1"/>
      <w:marLeft w:val="0"/>
      <w:marRight w:val="0"/>
      <w:marTop w:val="0"/>
      <w:marBottom w:val="0"/>
      <w:divBdr>
        <w:top w:val="none" w:sz="0" w:space="0" w:color="auto"/>
        <w:left w:val="none" w:sz="0" w:space="0" w:color="auto"/>
        <w:bottom w:val="none" w:sz="0" w:space="0" w:color="auto"/>
        <w:right w:val="none" w:sz="0" w:space="0" w:color="auto"/>
      </w:divBdr>
    </w:div>
    <w:div w:id="775910241">
      <w:bodyDiv w:val="1"/>
      <w:marLeft w:val="0"/>
      <w:marRight w:val="0"/>
      <w:marTop w:val="0"/>
      <w:marBottom w:val="0"/>
      <w:divBdr>
        <w:top w:val="none" w:sz="0" w:space="0" w:color="auto"/>
        <w:left w:val="none" w:sz="0" w:space="0" w:color="auto"/>
        <w:bottom w:val="none" w:sz="0" w:space="0" w:color="auto"/>
        <w:right w:val="none" w:sz="0" w:space="0" w:color="auto"/>
      </w:divBdr>
    </w:div>
    <w:div w:id="792941913">
      <w:bodyDiv w:val="1"/>
      <w:marLeft w:val="0"/>
      <w:marRight w:val="0"/>
      <w:marTop w:val="0"/>
      <w:marBottom w:val="0"/>
      <w:divBdr>
        <w:top w:val="none" w:sz="0" w:space="0" w:color="auto"/>
        <w:left w:val="none" w:sz="0" w:space="0" w:color="auto"/>
        <w:bottom w:val="none" w:sz="0" w:space="0" w:color="auto"/>
        <w:right w:val="none" w:sz="0" w:space="0" w:color="auto"/>
      </w:divBdr>
    </w:div>
    <w:div w:id="804396877">
      <w:bodyDiv w:val="1"/>
      <w:marLeft w:val="0"/>
      <w:marRight w:val="0"/>
      <w:marTop w:val="0"/>
      <w:marBottom w:val="0"/>
      <w:divBdr>
        <w:top w:val="none" w:sz="0" w:space="0" w:color="auto"/>
        <w:left w:val="none" w:sz="0" w:space="0" w:color="auto"/>
        <w:bottom w:val="none" w:sz="0" w:space="0" w:color="auto"/>
        <w:right w:val="none" w:sz="0" w:space="0" w:color="auto"/>
      </w:divBdr>
      <w:divsChild>
        <w:div w:id="1935551175">
          <w:marLeft w:val="187"/>
          <w:marRight w:val="14"/>
          <w:marTop w:val="0"/>
          <w:marBottom w:val="0"/>
          <w:divBdr>
            <w:top w:val="none" w:sz="0" w:space="0" w:color="auto"/>
            <w:left w:val="none" w:sz="0" w:space="0" w:color="auto"/>
            <w:bottom w:val="none" w:sz="0" w:space="0" w:color="auto"/>
            <w:right w:val="none" w:sz="0" w:space="0" w:color="auto"/>
          </w:divBdr>
        </w:div>
        <w:div w:id="892229695">
          <w:marLeft w:val="187"/>
          <w:marRight w:val="0"/>
          <w:marTop w:val="0"/>
          <w:marBottom w:val="0"/>
          <w:divBdr>
            <w:top w:val="none" w:sz="0" w:space="0" w:color="auto"/>
            <w:left w:val="none" w:sz="0" w:space="0" w:color="auto"/>
            <w:bottom w:val="none" w:sz="0" w:space="0" w:color="auto"/>
            <w:right w:val="none" w:sz="0" w:space="0" w:color="auto"/>
          </w:divBdr>
        </w:div>
        <w:div w:id="713307883">
          <w:marLeft w:val="187"/>
          <w:marRight w:val="173"/>
          <w:marTop w:val="0"/>
          <w:marBottom w:val="0"/>
          <w:divBdr>
            <w:top w:val="none" w:sz="0" w:space="0" w:color="auto"/>
            <w:left w:val="none" w:sz="0" w:space="0" w:color="auto"/>
            <w:bottom w:val="none" w:sz="0" w:space="0" w:color="auto"/>
            <w:right w:val="none" w:sz="0" w:space="0" w:color="auto"/>
          </w:divBdr>
        </w:div>
        <w:div w:id="1378698116">
          <w:marLeft w:val="187"/>
          <w:marRight w:val="101"/>
          <w:marTop w:val="0"/>
          <w:marBottom w:val="0"/>
          <w:divBdr>
            <w:top w:val="none" w:sz="0" w:space="0" w:color="auto"/>
            <w:left w:val="none" w:sz="0" w:space="0" w:color="auto"/>
            <w:bottom w:val="none" w:sz="0" w:space="0" w:color="auto"/>
            <w:right w:val="none" w:sz="0" w:space="0" w:color="auto"/>
          </w:divBdr>
        </w:div>
      </w:divsChild>
    </w:div>
    <w:div w:id="873691049">
      <w:bodyDiv w:val="1"/>
      <w:marLeft w:val="0"/>
      <w:marRight w:val="0"/>
      <w:marTop w:val="0"/>
      <w:marBottom w:val="0"/>
      <w:divBdr>
        <w:top w:val="none" w:sz="0" w:space="0" w:color="auto"/>
        <w:left w:val="none" w:sz="0" w:space="0" w:color="auto"/>
        <w:bottom w:val="none" w:sz="0" w:space="0" w:color="auto"/>
        <w:right w:val="none" w:sz="0" w:space="0" w:color="auto"/>
      </w:divBdr>
    </w:div>
    <w:div w:id="1228414605">
      <w:bodyDiv w:val="1"/>
      <w:marLeft w:val="0"/>
      <w:marRight w:val="0"/>
      <w:marTop w:val="0"/>
      <w:marBottom w:val="0"/>
      <w:divBdr>
        <w:top w:val="none" w:sz="0" w:space="0" w:color="auto"/>
        <w:left w:val="none" w:sz="0" w:space="0" w:color="auto"/>
        <w:bottom w:val="none" w:sz="0" w:space="0" w:color="auto"/>
        <w:right w:val="none" w:sz="0" w:space="0" w:color="auto"/>
      </w:divBdr>
    </w:div>
    <w:div w:id="1497843640">
      <w:bodyDiv w:val="1"/>
      <w:marLeft w:val="0"/>
      <w:marRight w:val="0"/>
      <w:marTop w:val="0"/>
      <w:marBottom w:val="0"/>
      <w:divBdr>
        <w:top w:val="none" w:sz="0" w:space="0" w:color="auto"/>
        <w:left w:val="none" w:sz="0" w:space="0" w:color="auto"/>
        <w:bottom w:val="none" w:sz="0" w:space="0" w:color="auto"/>
        <w:right w:val="none" w:sz="0" w:space="0" w:color="auto"/>
      </w:divBdr>
    </w:div>
    <w:div w:id="1641575434">
      <w:bodyDiv w:val="1"/>
      <w:marLeft w:val="0"/>
      <w:marRight w:val="0"/>
      <w:marTop w:val="0"/>
      <w:marBottom w:val="0"/>
      <w:divBdr>
        <w:top w:val="none" w:sz="0" w:space="0" w:color="auto"/>
        <w:left w:val="none" w:sz="0" w:space="0" w:color="auto"/>
        <w:bottom w:val="none" w:sz="0" w:space="0" w:color="auto"/>
        <w:right w:val="none" w:sz="0" w:space="0" w:color="auto"/>
      </w:divBdr>
    </w:div>
    <w:div w:id="1643344933">
      <w:bodyDiv w:val="1"/>
      <w:marLeft w:val="0"/>
      <w:marRight w:val="0"/>
      <w:marTop w:val="0"/>
      <w:marBottom w:val="0"/>
      <w:divBdr>
        <w:top w:val="none" w:sz="0" w:space="0" w:color="auto"/>
        <w:left w:val="none" w:sz="0" w:space="0" w:color="auto"/>
        <w:bottom w:val="none" w:sz="0" w:space="0" w:color="auto"/>
        <w:right w:val="none" w:sz="0" w:space="0" w:color="auto"/>
      </w:divBdr>
      <w:divsChild>
        <w:div w:id="892741520">
          <w:marLeft w:val="0"/>
          <w:marRight w:val="0"/>
          <w:marTop w:val="0"/>
          <w:marBottom w:val="0"/>
          <w:divBdr>
            <w:top w:val="none" w:sz="0" w:space="0" w:color="auto"/>
            <w:left w:val="none" w:sz="0" w:space="0" w:color="auto"/>
            <w:bottom w:val="none" w:sz="0" w:space="0" w:color="auto"/>
            <w:right w:val="none" w:sz="0" w:space="0" w:color="auto"/>
          </w:divBdr>
          <w:divsChild>
            <w:div w:id="891502648">
              <w:marLeft w:val="0"/>
              <w:marRight w:val="0"/>
              <w:marTop w:val="0"/>
              <w:marBottom w:val="0"/>
              <w:divBdr>
                <w:top w:val="none" w:sz="0" w:space="0" w:color="auto"/>
                <w:left w:val="none" w:sz="0" w:space="0" w:color="auto"/>
                <w:bottom w:val="none" w:sz="0" w:space="0" w:color="auto"/>
                <w:right w:val="none" w:sz="0" w:space="0" w:color="auto"/>
              </w:divBdr>
              <w:divsChild>
                <w:div w:id="688871438">
                  <w:marLeft w:val="0"/>
                  <w:marRight w:val="0"/>
                  <w:marTop w:val="0"/>
                  <w:marBottom w:val="0"/>
                  <w:divBdr>
                    <w:top w:val="none" w:sz="0" w:space="0" w:color="auto"/>
                    <w:left w:val="none" w:sz="0" w:space="0" w:color="auto"/>
                    <w:bottom w:val="none" w:sz="0" w:space="0" w:color="auto"/>
                    <w:right w:val="none" w:sz="0" w:space="0" w:color="auto"/>
                  </w:divBdr>
                  <w:divsChild>
                    <w:div w:id="274599564">
                      <w:marLeft w:val="0"/>
                      <w:marRight w:val="0"/>
                      <w:marTop w:val="0"/>
                      <w:marBottom w:val="0"/>
                      <w:divBdr>
                        <w:top w:val="none" w:sz="0" w:space="0" w:color="auto"/>
                        <w:left w:val="none" w:sz="0" w:space="0" w:color="auto"/>
                        <w:bottom w:val="none" w:sz="0" w:space="0" w:color="auto"/>
                        <w:right w:val="none" w:sz="0" w:space="0" w:color="auto"/>
                      </w:divBdr>
                      <w:divsChild>
                        <w:div w:id="1459640560">
                          <w:marLeft w:val="0"/>
                          <w:marRight w:val="0"/>
                          <w:marTop w:val="0"/>
                          <w:marBottom w:val="0"/>
                          <w:divBdr>
                            <w:top w:val="none" w:sz="0" w:space="0" w:color="auto"/>
                            <w:left w:val="none" w:sz="0" w:space="0" w:color="auto"/>
                            <w:bottom w:val="none" w:sz="0" w:space="0" w:color="auto"/>
                            <w:right w:val="none" w:sz="0" w:space="0" w:color="auto"/>
                          </w:divBdr>
                          <w:divsChild>
                            <w:div w:id="939264363">
                              <w:marLeft w:val="0"/>
                              <w:marRight w:val="0"/>
                              <w:marTop w:val="0"/>
                              <w:marBottom w:val="0"/>
                              <w:divBdr>
                                <w:top w:val="none" w:sz="0" w:space="0" w:color="auto"/>
                                <w:left w:val="none" w:sz="0" w:space="0" w:color="auto"/>
                                <w:bottom w:val="none" w:sz="0" w:space="0" w:color="auto"/>
                                <w:right w:val="none" w:sz="0" w:space="0" w:color="auto"/>
                              </w:divBdr>
                              <w:divsChild>
                                <w:div w:id="2139686837">
                                  <w:marLeft w:val="0"/>
                                  <w:marRight w:val="0"/>
                                  <w:marTop w:val="0"/>
                                  <w:marBottom w:val="0"/>
                                  <w:divBdr>
                                    <w:top w:val="none" w:sz="0" w:space="0" w:color="auto"/>
                                    <w:left w:val="none" w:sz="0" w:space="0" w:color="auto"/>
                                    <w:bottom w:val="none" w:sz="0" w:space="0" w:color="auto"/>
                                    <w:right w:val="none" w:sz="0" w:space="0" w:color="auto"/>
                                  </w:divBdr>
                                  <w:divsChild>
                                    <w:div w:id="1665744567">
                                      <w:marLeft w:val="60"/>
                                      <w:marRight w:val="0"/>
                                      <w:marTop w:val="0"/>
                                      <w:marBottom w:val="0"/>
                                      <w:divBdr>
                                        <w:top w:val="none" w:sz="0" w:space="0" w:color="auto"/>
                                        <w:left w:val="none" w:sz="0" w:space="0" w:color="auto"/>
                                        <w:bottom w:val="none" w:sz="0" w:space="0" w:color="auto"/>
                                        <w:right w:val="none" w:sz="0" w:space="0" w:color="auto"/>
                                      </w:divBdr>
                                      <w:divsChild>
                                        <w:div w:id="146869158">
                                          <w:marLeft w:val="0"/>
                                          <w:marRight w:val="0"/>
                                          <w:marTop w:val="0"/>
                                          <w:marBottom w:val="0"/>
                                          <w:divBdr>
                                            <w:top w:val="none" w:sz="0" w:space="0" w:color="auto"/>
                                            <w:left w:val="none" w:sz="0" w:space="0" w:color="auto"/>
                                            <w:bottom w:val="none" w:sz="0" w:space="0" w:color="auto"/>
                                            <w:right w:val="none" w:sz="0" w:space="0" w:color="auto"/>
                                          </w:divBdr>
                                          <w:divsChild>
                                            <w:div w:id="1808935689">
                                              <w:marLeft w:val="0"/>
                                              <w:marRight w:val="0"/>
                                              <w:marTop w:val="0"/>
                                              <w:marBottom w:val="120"/>
                                              <w:divBdr>
                                                <w:top w:val="single" w:sz="6" w:space="0" w:color="F5F5F5"/>
                                                <w:left w:val="single" w:sz="6" w:space="0" w:color="F5F5F5"/>
                                                <w:bottom w:val="single" w:sz="6" w:space="0" w:color="F5F5F5"/>
                                                <w:right w:val="single" w:sz="6" w:space="0" w:color="F5F5F5"/>
                                              </w:divBdr>
                                              <w:divsChild>
                                                <w:div w:id="1680693763">
                                                  <w:marLeft w:val="0"/>
                                                  <w:marRight w:val="0"/>
                                                  <w:marTop w:val="0"/>
                                                  <w:marBottom w:val="0"/>
                                                  <w:divBdr>
                                                    <w:top w:val="none" w:sz="0" w:space="0" w:color="auto"/>
                                                    <w:left w:val="none" w:sz="0" w:space="0" w:color="auto"/>
                                                    <w:bottom w:val="none" w:sz="0" w:space="0" w:color="auto"/>
                                                    <w:right w:val="none" w:sz="0" w:space="0" w:color="auto"/>
                                                  </w:divBdr>
                                                  <w:divsChild>
                                                    <w:div w:id="837698320">
                                                      <w:marLeft w:val="0"/>
                                                      <w:marRight w:val="0"/>
                                                      <w:marTop w:val="0"/>
                                                      <w:marBottom w:val="0"/>
                                                      <w:divBdr>
                                                        <w:top w:val="none" w:sz="0" w:space="0" w:color="auto"/>
                                                        <w:left w:val="none" w:sz="0" w:space="0" w:color="auto"/>
                                                        <w:bottom w:val="none" w:sz="0" w:space="0" w:color="auto"/>
                                                        <w:right w:val="none" w:sz="0" w:space="0" w:color="auto"/>
                                                      </w:divBdr>
                                                    </w:div>
                                                  </w:divsChild>
                                                </w:div>
                                                <w:div w:id="2097314781">
                                                  <w:marLeft w:val="0"/>
                                                  <w:marRight w:val="0"/>
                                                  <w:marTop w:val="0"/>
                                                  <w:marBottom w:val="0"/>
                                                  <w:divBdr>
                                                    <w:top w:val="none" w:sz="0" w:space="0" w:color="auto"/>
                                                    <w:left w:val="none" w:sz="0" w:space="0" w:color="auto"/>
                                                    <w:bottom w:val="none" w:sz="0" w:space="0" w:color="auto"/>
                                                    <w:right w:val="none" w:sz="0" w:space="0" w:color="auto"/>
                                                  </w:divBdr>
                                                  <w:divsChild>
                                                    <w:div w:id="13292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736016">
      <w:bodyDiv w:val="1"/>
      <w:marLeft w:val="0"/>
      <w:marRight w:val="0"/>
      <w:marTop w:val="0"/>
      <w:marBottom w:val="0"/>
      <w:divBdr>
        <w:top w:val="none" w:sz="0" w:space="0" w:color="auto"/>
        <w:left w:val="none" w:sz="0" w:space="0" w:color="auto"/>
        <w:bottom w:val="none" w:sz="0" w:space="0" w:color="auto"/>
        <w:right w:val="none" w:sz="0" w:space="0" w:color="auto"/>
      </w:divBdr>
    </w:div>
    <w:div w:id="1789230011">
      <w:bodyDiv w:val="1"/>
      <w:marLeft w:val="0"/>
      <w:marRight w:val="0"/>
      <w:marTop w:val="0"/>
      <w:marBottom w:val="0"/>
      <w:divBdr>
        <w:top w:val="none" w:sz="0" w:space="0" w:color="auto"/>
        <w:left w:val="none" w:sz="0" w:space="0" w:color="auto"/>
        <w:bottom w:val="none" w:sz="0" w:space="0" w:color="auto"/>
        <w:right w:val="none" w:sz="0" w:space="0" w:color="auto"/>
      </w:divBdr>
      <w:divsChild>
        <w:div w:id="1136996471">
          <w:marLeft w:val="187"/>
          <w:marRight w:val="0"/>
          <w:marTop w:val="0"/>
          <w:marBottom w:val="0"/>
          <w:divBdr>
            <w:top w:val="none" w:sz="0" w:space="0" w:color="auto"/>
            <w:left w:val="none" w:sz="0" w:space="0" w:color="auto"/>
            <w:bottom w:val="none" w:sz="0" w:space="0" w:color="auto"/>
            <w:right w:val="none" w:sz="0" w:space="0" w:color="auto"/>
          </w:divBdr>
        </w:div>
        <w:div w:id="206383385">
          <w:marLeft w:val="187"/>
          <w:marRight w:val="0"/>
          <w:marTop w:val="0"/>
          <w:marBottom w:val="0"/>
          <w:divBdr>
            <w:top w:val="none" w:sz="0" w:space="0" w:color="auto"/>
            <w:left w:val="none" w:sz="0" w:space="0" w:color="auto"/>
            <w:bottom w:val="none" w:sz="0" w:space="0" w:color="auto"/>
            <w:right w:val="none" w:sz="0" w:space="0" w:color="auto"/>
          </w:divBdr>
        </w:div>
        <w:div w:id="392778937">
          <w:marLeft w:val="187"/>
          <w:marRight w:val="0"/>
          <w:marTop w:val="0"/>
          <w:marBottom w:val="0"/>
          <w:divBdr>
            <w:top w:val="none" w:sz="0" w:space="0" w:color="auto"/>
            <w:left w:val="none" w:sz="0" w:space="0" w:color="auto"/>
            <w:bottom w:val="none" w:sz="0" w:space="0" w:color="auto"/>
            <w:right w:val="none" w:sz="0" w:space="0" w:color="auto"/>
          </w:divBdr>
        </w:div>
        <w:div w:id="1016424427">
          <w:marLeft w:val="187"/>
          <w:marRight w:val="0"/>
          <w:marTop w:val="0"/>
          <w:marBottom w:val="0"/>
          <w:divBdr>
            <w:top w:val="none" w:sz="0" w:space="0" w:color="auto"/>
            <w:left w:val="none" w:sz="0" w:space="0" w:color="auto"/>
            <w:bottom w:val="none" w:sz="0" w:space="0" w:color="auto"/>
            <w:right w:val="none" w:sz="0" w:space="0" w:color="auto"/>
          </w:divBdr>
        </w:div>
        <w:div w:id="1662614417">
          <w:marLeft w:val="187"/>
          <w:marRight w:val="0"/>
          <w:marTop w:val="0"/>
          <w:marBottom w:val="0"/>
          <w:divBdr>
            <w:top w:val="none" w:sz="0" w:space="0" w:color="auto"/>
            <w:left w:val="none" w:sz="0" w:space="0" w:color="auto"/>
            <w:bottom w:val="none" w:sz="0" w:space="0" w:color="auto"/>
            <w:right w:val="none" w:sz="0" w:space="0" w:color="auto"/>
          </w:divBdr>
        </w:div>
        <w:div w:id="258489584">
          <w:marLeft w:val="187"/>
          <w:marRight w:val="0"/>
          <w:marTop w:val="0"/>
          <w:marBottom w:val="0"/>
          <w:divBdr>
            <w:top w:val="none" w:sz="0" w:space="0" w:color="auto"/>
            <w:left w:val="none" w:sz="0" w:space="0" w:color="auto"/>
            <w:bottom w:val="none" w:sz="0" w:space="0" w:color="auto"/>
            <w:right w:val="none" w:sz="0" w:space="0" w:color="auto"/>
          </w:divBdr>
        </w:div>
      </w:divsChild>
    </w:div>
    <w:div w:id="1813523959">
      <w:bodyDiv w:val="1"/>
      <w:marLeft w:val="0"/>
      <w:marRight w:val="0"/>
      <w:marTop w:val="0"/>
      <w:marBottom w:val="0"/>
      <w:divBdr>
        <w:top w:val="none" w:sz="0" w:space="0" w:color="auto"/>
        <w:left w:val="none" w:sz="0" w:space="0" w:color="auto"/>
        <w:bottom w:val="none" w:sz="0" w:space="0" w:color="auto"/>
        <w:right w:val="none" w:sz="0" w:space="0" w:color="auto"/>
      </w:divBdr>
    </w:div>
    <w:div w:id="2035837966">
      <w:bodyDiv w:val="1"/>
      <w:marLeft w:val="0"/>
      <w:marRight w:val="0"/>
      <w:marTop w:val="0"/>
      <w:marBottom w:val="0"/>
      <w:divBdr>
        <w:top w:val="none" w:sz="0" w:space="0" w:color="auto"/>
        <w:left w:val="none" w:sz="0" w:space="0" w:color="auto"/>
        <w:bottom w:val="none" w:sz="0" w:space="0" w:color="auto"/>
        <w:right w:val="none" w:sz="0" w:space="0" w:color="auto"/>
      </w:divBdr>
    </w:div>
    <w:div w:id="2046833104">
      <w:bodyDiv w:val="1"/>
      <w:marLeft w:val="0"/>
      <w:marRight w:val="0"/>
      <w:marTop w:val="0"/>
      <w:marBottom w:val="0"/>
      <w:divBdr>
        <w:top w:val="none" w:sz="0" w:space="0" w:color="auto"/>
        <w:left w:val="none" w:sz="0" w:space="0" w:color="auto"/>
        <w:bottom w:val="none" w:sz="0" w:space="0" w:color="auto"/>
        <w:right w:val="none" w:sz="0" w:space="0" w:color="auto"/>
      </w:divBdr>
    </w:div>
    <w:div w:id="20605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be/fr/fete-nationale" TargetMode="External"/><Relationship Id="rId13" Type="http://schemas.openxmlformats.org/officeDocument/2006/relationships/hyperlink" Target="http://www.croix-rouge.be" TargetMode="External"/><Relationship Id="rId18" Type="http://schemas.openxmlformats.org/officeDocument/2006/relationships/hyperlink" Target="mailto:carine@sibp.be" TargetMode="External"/><Relationship Id="rId26" Type="http://schemas.openxmlformats.org/officeDocument/2006/relationships/hyperlink" Target="http://www.sibp.be" TargetMode="External"/><Relationship Id="rId3" Type="http://schemas.openxmlformats.org/officeDocument/2006/relationships/styles" Target="styles.xml"/><Relationship Id="rId21" Type="http://schemas.openxmlformats.org/officeDocument/2006/relationships/hyperlink" Target="http://www.civieleveiligheid.be" TargetMode="External"/><Relationship Id="rId7" Type="http://schemas.openxmlformats.org/officeDocument/2006/relationships/hyperlink" Target="http://www.mil.be/fr/fete-nationale" TargetMode="External"/><Relationship Id="rId12" Type="http://schemas.openxmlformats.org/officeDocument/2006/relationships/hyperlink" Target="http://www.b-fast.be" TargetMode="External"/><Relationship Id="rId17" Type="http://schemas.openxmlformats.org/officeDocument/2006/relationships/hyperlink" Target="mailto:Federal.press@police.belgium.eu" TargetMode="External"/><Relationship Id="rId25" Type="http://schemas.openxmlformats.org/officeDocument/2006/relationships/hyperlink" Target="http://www.rodekruis.be" TargetMode="External"/><Relationship Id="rId2" Type="http://schemas.openxmlformats.org/officeDocument/2006/relationships/numbering" Target="numbering.xml"/><Relationship Id="rId16" Type="http://schemas.openxmlformats.org/officeDocument/2006/relationships/hyperlink" Target="mailto:Ophelie.boffa@ibz.fgov.be" TargetMode="External"/><Relationship Id="rId20" Type="http://schemas.openxmlformats.org/officeDocument/2006/relationships/hyperlink" Target="http://www.mil.be/nl/nationale-feestdag" TargetMode="External"/><Relationship Id="rId29" Type="http://schemas.openxmlformats.org/officeDocument/2006/relationships/hyperlink" Target="mailto:Federal.press@police.belgium.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BelgianFederalPolice" TargetMode="External"/><Relationship Id="rId24" Type="http://schemas.openxmlformats.org/officeDocument/2006/relationships/hyperlink" Target="http://www.b-fast.b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ess@mil.be" TargetMode="External"/><Relationship Id="rId23" Type="http://schemas.openxmlformats.org/officeDocument/2006/relationships/hyperlink" Target="http://www.facebook.com/BelgianFederalPolice" TargetMode="External"/><Relationship Id="rId28" Type="http://schemas.openxmlformats.org/officeDocument/2006/relationships/hyperlink" Target="mailto:Ophelie.boffa@ibz.fgov.be" TargetMode="External"/><Relationship Id="rId10" Type="http://schemas.openxmlformats.org/officeDocument/2006/relationships/hyperlink" Target="http://www.policefederale.be" TargetMode="External"/><Relationship Id="rId19" Type="http://schemas.openxmlformats.org/officeDocument/2006/relationships/hyperlink" Target="http://www.mil.be/nl/nationale-feestda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curitecivile.be" TargetMode="External"/><Relationship Id="rId14" Type="http://schemas.openxmlformats.org/officeDocument/2006/relationships/hyperlink" Target="http://www.sibp.be" TargetMode="External"/><Relationship Id="rId22" Type="http://schemas.openxmlformats.org/officeDocument/2006/relationships/hyperlink" Target="http://www.federalepolitie.be" TargetMode="External"/><Relationship Id="rId27" Type="http://schemas.openxmlformats.org/officeDocument/2006/relationships/hyperlink" Target="mailto:press@mil.be" TargetMode="External"/><Relationship Id="rId30" Type="http://schemas.openxmlformats.org/officeDocument/2006/relationships/hyperlink" Target="mailto:carine@sib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5D9E-F23C-49C5-8BF3-2E5599BC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8030</Words>
  <Characters>44165</Characters>
  <Application>Microsoft Office Word</Application>
  <DocSecurity>0</DocSecurity>
  <Lines>368</Lines>
  <Paragraphs>104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IBZ</Company>
  <LinksUpToDate>false</LinksUpToDate>
  <CharactersWithSpaces>52091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Vandenplas Olivier</dc:creator>
  <cp:lastModifiedBy>Vandenplas Olivier</cp:lastModifiedBy>
  <cp:revision>3</cp:revision>
  <cp:lastPrinted>2016-06-28T13:16:00Z</cp:lastPrinted>
  <dcterms:created xsi:type="dcterms:W3CDTF">2016-07-01T11:30:00Z</dcterms:created>
  <dcterms:modified xsi:type="dcterms:W3CDTF">2016-07-01T11:35:00Z</dcterms:modified>
</cp:coreProperties>
</file>