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090623" w:rsidRPr="00650D72" w:rsidTr="004D74D5">
        <w:trPr>
          <w:cantSplit/>
          <w:trHeight w:val="1278"/>
        </w:trPr>
        <w:tc>
          <w:tcPr>
            <w:tcW w:w="10345" w:type="dxa"/>
            <w:tcBorders>
              <w:top w:val="nil"/>
              <w:left w:val="nil"/>
              <w:bottom w:val="nil"/>
              <w:right w:val="nil"/>
            </w:tcBorders>
            <w:hideMark/>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090623" w:rsidRPr="00650D72" w:rsidTr="00600040">
              <w:tc>
                <w:tcPr>
                  <w:tcW w:w="1418" w:type="dxa"/>
                  <w:hideMark/>
                </w:tcPr>
                <w:p w:rsidR="00090623" w:rsidRPr="00772197" w:rsidRDefault="00090623" w:rsidP="00B914DE">
                  <w:pPr>
                    <w:rPr>
                      <w:rFonts w:ascii="Verdana" w:hAnsi="Verdana" w:cs="Arial"/>
                      <w:sz w:val="20"/>
                      <w:szCs w:val="20"/>
                      <w:lang w:val="fr-FR" w:eastAsia="nl-NL"/>
                    </w:rPr>
                  </w:pPr>
                  <w:bookmarkStart w:id="0" w:name="_GoBack"/>
                  <w:bookmarkEnd w:id="0"/>
                  <w:r w:rsidRPr="00772197">
                    <w:rPr>
                      <w:rFonts w:ascii="Verdana" w:hAnsi="Verdana" w:cs="Arial"/>
                      <w:noProof/>
                      <w:sz w:val="20"/>
                      <w:szCs w:val="20"/>
                      <w:lang w:val="nl-BE" w:eastAsia="nl-BE"/>
                    </w:rPr>
                    <w:drawing>
                      <wp:inline distT="0" distB="0" distL="0" distR="0">
                        <wp:extent cx="704850" cy="685800"/>
                        <wp:effectExtent l="0" t="0" r="0" b="0"/>
                        <wp:docPr id="2"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090623" w:rsidRPr="00772197" w:rsidRDefault="00090623" w:rsidP="00B914DE">
                  <w:pPr>
                    <w:ind w:left="-446" w:firstLine="446"/>
                    <w:rPr>
                      <w:rFonts w:ascii="Verdana" w:hAnsi="Verdana" w:cs="Arial"/>
                      <w:sz w:val="20"/>
                      <w:szCs w:val="20"/>
                      <w:lang w:val="fr-FR" w:eastAsia="nl-NL"/>
                    </w:rPr>
                  </w:pPr>
                </w:p>
                <w:p w:rsidR="007902E3" w:rsidRPr="008955D1" w:rsidRDefault="007902E3" w:rsidP="007902E3">
                  <w:pPr>
                    <w:ind w:left="-446" w:firstLine="446"/>
                    <w:rPr>
                      <w:rFonts w:ascii="Verdana" w:hAnsi="Verdana" w:cs="Arial"/>
                      <w:b/>
                      <w:smallCaps/>
                      <w:sz w:val="18"/>
                      <w:szCs w:val="18"/>
                      <w:lang w:val="nl-NL"/>
                    </w:rPr>
                  </w:pPr>
                  <w:r w:rsidRPr="008955D1">
                    <w:rPr>
                      <w:rFonts w:ascii="Verdana" w:hAnsi="Verdana" w:cs="Arial"/>
                      <w:b/>
                      <w:smallCaps/>
                      <w:sz w:val="18"/>
                      <w:szCs w:val="18"/>
                      <w:lang w:val="nl-NL"/>
                    </w:rPr>
                    <w:t>DE VICE-EERSTE MINISTER EN</w:t>
                  </w:r>
                  <w:r w:rsidR="005541A0" w:rsidRPr="008955D1">
                    <w:rPr>
                      <w:rFonts w:ascii="Verdana" w:hAnsi="Verdana" w:cs="Arial"/>
                      <w:b/>
                      <w:smallCaps/>
                      <w:sz w:val="18"/>
                      <w:szCs w:val="18"/>
                      <w:lang w:val="nl-NL"/>
                    </w:rPr>
                    <w:t xml:space="preserve"> MINISTER VAN BINNENLANDSE ZAKEN</w:t>
                  </w:r>
                </w:p>
                <w:p w:rsidR="007902E3" w:rsidRPr="005541A0" w:rsidRDefault="007902E3" w:rsidP="007902E3">
                  <w:pPr>
                    <w:ind w:left="-446" w:firstLine="446"/>
                    <w:rPr>
                      <w:rFonts w:ascii="Verdana" w:hAnsi="Verdana" w:cs="Arial"/>
                      <w:smallCaps/>
                      <w:sz w:val="18"/>
                      <w:szCs w:val="18"/>
                      <w:lang w:eastAsia="nl-NL"/>
                    </w:rPr>
                  </w:pPr>
                  <w:r w:rsidRPr="005541A0">
                    <w:rPr>
                      <w:rFonts w:ascii="Verdana" w:hAnsi="Verdana" w:cs="Arial"/>
                      <w:b/>
                      <w:smallCaps/>
                      <w:sz w:val="18"/>
                      <w:szCs w:val="18"/>
                    </w:rPr>
                    <w:t xml:space="preserve">EN GELIJKE KANSEN </w:t>
                  </w:r>
                </w:p>
                <w:p w:rsidR="00090623" w:rsidRPr="00453C4A" w:rsidRDefault="00090623" w:rsidP="00B914DE">
                  <w:pPr>
                    <w:ind w:left="-446" w:firstLine="446"/>
                    <w:rPr>
                      <w:rFonts w:ascii="Verdana" w:hAnsi="Verdana" w:cs="Arial"/>
                      <w:smallCaps/>
                      <w:sz w:val="20"/>
                      <w:szCs w:val="20"/>
                      <w:lang w:eastAsia="nl-NL"/>
                    </w:rPr>
                  </w:pPr>
                </w:p>
              </w:tc>
            </w:tr>
          </w:tbl>
          <w:p w:rsidR="00090623" w:rsidRPr="00453C4A" w:rsidRDefault="00090623" w:rsidP="00B914DE">
            <w:pPr>
              <w:jc w:val="right"/>
              <w:rPr>
                <w:rFonts w:ascii="Verdana" w:hAnsi="Verdana" w:cs="Arial"/>
                <w:lang w:eastAsia="nl-NL"/>
              </w:rPr>
            </w:pPr>
          </w:p>
        </w:tc>
      </w:tr>
    </w:tbl>
    <w:p w:rsidR="00C83614" w:rsidRDefault="00C83614" w:rsidP="00B914DE">
      <w:pPr>
        <w:suppressAutoHyphens/>
        <w:jc w:val="right"/>
        <w:rPr>
          <w:rFonts w:ascii="Verdana" w:hAnsi="Verdana"/>
          <w:kern w:val="1"/>
          <w:sz w:val="22"/>
          <w:szCs w:val="22"/>
          <w:lang w:val="fr-FR" w:eastAsia="ar-SA"/>
        </w:rPr>
      </w:pPr>
    </w:p>
    <w:p w:rsidR="00AF2BD6" w:rsidRPr="007902E3" w:rsidRDefault="00631392" w:rsidP="00B914DE">
      <w:pPr>
        <w:suppressAutoHyphens/>
        <w:jc w:val="right"/>
        <w:rPr>
          <w:rFonts w:ascii="Verdana" w:hAnsi="Verdana"/>
          <w:kern w:val="1"/>
          <w:sz w:val="22"/>
          <w:szCs w:val="22"/>
          <w:lang w:val="nl-BE" w:eastAsia="ar-SA"/>
        </w:rPr>
      </w:pPr>
      <w:r w:rsidRPr="007902E3">
        <w:rPr>
          <w:rFonts w:ascii="Verdana" w:hAnsi="Verdana"/>
          <w:kern w:val="1"/>
          <w:sz w:val="22"/>
          <w:szCs w:val="22"/>
          <w:lang w:val="nl-BE" w:eastAsia="ar-SA"/>
        </w:rPr>
        <w:t>Bru</w:t>
      </w:r>
      <w:r w:rsidR="007902E3" w:rsidRPr="007902E3">
        <w:rPr>
          <w:rFonts w:ascii="Verdana" w:hAnsi="Verdana"/>
          <w:kern w:val="1"/>
          <w:sz w:val="22"/>
          <w:szCs w:val="22"/>
          <w:lang w:val="nl-BE" w:eastAsia="ar-SA"/>
        </w:rPr>
        <w:t>ssel</w:t>
      </w:r>
      <w:r w:rsidRPr="007902E3">
        <w:rPr>
          <w:rFonts w:ascii="Verdana" w:hAnsi="Verdana"/>
          <w:kern w:val="1"/>
          <w:sz w:val="22"/>
          <w:szCs w:val="22"/>
          <w:lang w:val="nl-BE" w:eastAsia="ar-SA"/>
        </w:rPr>
        <w:t xml:space="preserve">, </w:t>
      </w:r>
      <w:r w:rsidR="008955D1">
        <w:rPr>
          <w:rFonts w:ascii="Verdana" w:hAnsi="Verdana"/>
          <w:kern w:val="1"/>
          <w:sz w:val="22"/>
          <w:szCs w:val="22"/>
          <w:lang w:val="nl-BE" w:eastAsia="ar-SA"/>
        </w:rPr>
        <w:t xml:space="preserve">24 januari </w:t>
      </w:r>
      <w:r w:rsidR="00AF2BD6" w:rsidRPr="007902E3">
        <w:rPr>
          <w:rFonts w:ascii="Verdana" w:hAnsi="Verdana"/>
          <w:kern w:val="1"/>
          <w:sz w:val="22"/>
          <w:szCs w:val="22"/>
          <w:lang w:val="nl-BE" w:eastAsia="ar-SA"/>
        </w:rPr>
        <w:t>201</w:t>
      </w:r>
      <w:r w:rsidR="008955D1">
        <w:rPr>
          <w:rFonts w:ascii="Verdana" w:hAnsi="Verdana"/>
          <w:kern w:val="1"/>
          <w:sz w:val="22"/>
          <w:szCs w:val="22"/>
          <w:lang w:val="nl-BE" w:eastAsia="ar-SA"/>
        </w:rPr>
        <w:t>4</w:t>
      </w:r>
    </w:p>
    <w:p w:rsidR="00AF2BD6" w:rsidRPr="007902E3" w:rsidRDefault="00AF2BD6" w:rsidP="00B914DE">
      <w:pPr>
        <w:suppressAutoHyphens/>
        <w:jc w:val="right"/>
        <w:rPr>
          <w:rFonts w:ascii="Verdana" w:hAnsi="Verdana"/>
          <w:kern w:val="1"/>
          <w:sz w:val="22"/>
          <w:szCs w:val="22"/>
          <w:lang w:val="nl-BE" w:eastAsia="ar-SA"/>
        </w:rPr>
      </w:pPr>
    </w:p>
    <w:p w:rsidR="00367F17" w:rsidRPr="007902E3" w:rsidRDefault="00367F17" w:rsidP="00367F17">
      <w:pPr>
        <w:suppressAutoHyphens/>
        <w:jc w:val="center"/>
        <w:rPr>
          <w:rFonts w:ascii="Verdana" w:hAnsi="Verdana"/>
          <w:kern w:val="1"/>
          <w:sz w:val="22"/>
          <w:szCs w:val="22"/>
          <w:lang w:val="nl-BE" w:eastAsia="ar-SA"/>
        </w:rPr>
      </w:pPr>
    </w:p>
    <w:p w:rsidR="00DE2DE1" w:rsidRPr="007902E3" w:rsidRDefault="00DE2DE1" w:rsidP="00367F17">
      <w:pPr>
        <w:suppressAutoHyphens/>
        <w:jc w:val="center"/>
        <w:rPr>
          <w:rFonts w:ascii="Verdana" w:hAnsi="Verdana"/>
          <w:kern w:val="1"/>
          <w:sz w:val="22"/>
          <w:szCs w:val="22"/>
          <w:lang w:val="nl-BE" w:eastAsia="ar-SA"/>
        </w:rPr>
      </w:pPr>
    </w:p>
    <w:p w:rsidR="00367F17" w:rsidRPr="007902E3" w:rsidRDefault="00DE2DE1" w:rsidP="00DE2DE1">
      <w:pPr>
        <w:suppressAutoHyphens/>
        <w:jc w:val="center"/>
        <w:rPr>
          <w:rFonts w:ascii="Verdana" w:hAnsi="Verdana"/>
          <w:b/>
          <w:kern w:val="1"/>
          <w:sz w:val="28"/>
          <w:szCs w:val="28"/>
          <w:lang w:val="nl-BE" w:eastAsia="ar-SA"/>
        </w:rPr>
      </w:pPr>
      <w:r w:rsidRPr="007902E3">
        <w:rPr>
          <w:rFonts w:ascii="Verdana" w:hAnsi="Verdana"/>
          <w:b/>
          <w:kern w:val="1"/>
          <w:sz w:val="28"/>
          <w:szCs w:val="28"/>
          <w:lang w:val="nl-BE" w:eastAsia="ar-SA"/>
        </w:rPr>
        <w:t>A</w:t>
      </w:r>
      <w:r w:rsidR="007902E3" w:rsidRPr="007902E3">
        <w:rPr>
          <w:rFonts w:ascii="Verdana" w:hAnsi="Verdana"/>
          <w:b/>
          <w:kern w:val="1"/>
          <w:sz w:val="28"/>
          <w:szCs w:val="28"/>
          <w:lang w:val="nl-BE" w:eastAsia="ar-SA"/>
        </w:rPr>
        <w:t xml:space="preserve">kkoord in </w:t>
      </w:r>
      <w:r w:rsidR="008955D1">
        <w:rPr>
          <w:rFonts w:ascii="Verdana" w:hAnsi="Verdana"/>
          <w:b/>
          <w:kern w:val="1"/>
          <w:sz w:val="28"/>
          <w:szCs w:val="28"/>
          <w:lang w:val="nl-BE" w:eastAsia="ar-SA"/>
        </w:rPr>
        <w:t xml:space="preserve">tweede lezing in de </w:t>
      </w:r>
      <w:r w:rsidR="007902E3" w:rsidRPr="007902E3">
        <w:rPr>
          <w:rFonts w:ascii="Verdana" w:hAnsi="Verdana"/>
          <w:b/>
          <w:kern w:val="1"/>
          <w:sz w:val="28"/>
          <w:szCs w:val="28"/>
          <w:lang w:val="nl-BE" w:eastAsia="ar-SA"/>
        </w:rPr>
        <w:t>Ministerraad over de arbeidstijd van de beroepsbrandweermannen: precieze regels om hun veiligheid en die van de burgers te verzekeren, waarbij rekening gehouden wordt met de situatie op het terrein, in de 34 hulpverleningszones</w:t>
      </w:r>
    </w:p>
    <w:p w:rsidR="00B402ED" w:rsidRPr="00965B78" w:rsidRDefault="00B402ED" w:rsidP="008F7C1B">
      <w:pPr>
        <w:pBdr>
          <w:bottom w:val="single" w:sz="6" w:space="1" w:color="auto"/>
        </w:pBdr>
        <w:suppressAutoHyphens/>
        <w:rPr>
          <w:rFonts w:ascii="Verdana" w:hAnsi="Verdana"/>
          <w:b/>
          <w:bCs/>
          <w:kern w:val="1"/>
          <w:sz w:val="28"/>
          <w:szCs w:val="28"/>
          <w:lang w:val="nl-BE" w:eastAsia="ar-SA"/>
        </w:rPr>
      </w:pPr>
    </w:p>
    <w:p w:rsidR="00C83614" w:rsidRPr="00965B78" w:rsidRDefault="00C83614" w:rsidP="00C83614">
      <w:pPr>
        <w:jc w:val="both"/>
        <w:rPr>
          <w:rFonts w:ascii="Verdana" w:hAnsi="Verdana"/>
          <w:b/>
          <w:bCs/>
          <w:kern w:val="1"/>
          <w:sz w:val="28"/>
          <w:szCs w:val="28"/>
          <w:lang w:val="nl-BE" w:eastAsia="ar-SA"/>
        </w:rPr>
      </w:pPr>
    </w:p>
    <w:p w:rsidR="005141DB" w:rsidRPr="004A4B0B" w:rsidRDefault="004A4B0B" w:rsidP="001B6760">
      <w:pPr>
        <w:pStyle w:val="Normaalweb"/>
        <w:jc w:val="both"/>
        <w:rPr>
          <w:rFonts w:ascii="Verdana" w:hAnsi="Verdana"/>
          <w:sz w:val="22"/>
          <w:szCs w:val="22"/>
          <w:lang w:val="nl-BE"/>
        </w:rPr>
      </w:pPr>
      <w:r w:rsidRPr="004A4B0B">
        <w:rPr>
          <w:rFonts w:ascii="Verdana" w:hAnsi="Verdana"/>
          <w:sz w:val="22"/>
          <w:szCs w:val="22"/>
          <w:lang w:val="nl-BE"/>
        </w:rPr>
        <w:t xml:space="preserve">De </w:t>
      </w:r>
      <w:r w:rsidR="008955D1">
        <w:rPr>
          <w:rFonts w:ascii="Verdana" w:hAnsi="Verdana"/>
          <w:sz w:val="22"/>
          <w:szCs w:val="22"/>
          <w:lang w:val="nl-BE"/>
        </w:rPr>
        <w:t>v</w:t>
      </w:r>
      <w:r w:rsidRPr="004A4B0B">
        <w:rPr>
          <w:rFonts w:ascii="Verdana" w:hAnsi="Verdana"/>
          <w:sz w:val="22"/>
          <w:szCs w:val="22"/>
          <w:lang w:val="nl-BE"/>
        </w:rPr>
        <w:t>ice</w:t>
      </w:r>
      <w:r w:rsidR="008955D1">
        <w:rPr>
          <w:rFonts w:ascii="Verdana" w:hAnsi="Verdana"/>
          <w:sz w:val="22"/>
          <w:szCs w:val="22"/>
          <w:lang w:val="nl-BE"/>
        </w:rPr>
        <w:t>premier</w:t>
      </w:r>
      <w:r w:rsidRPr="004A4B0B">
        <w:rPr>
          <w:rFonts w:ascii="Verdana" w:hAnsi="Verdana"/>
          <w:sz w:val="22"/>
          <w:szCs w:val="22"/>
          <w:lang w:val="nl-BE"/>
        </w:rPr>
        <w:t xml:space="preserve"> en </w:t>
      </w:r>
      <w:r w:rsidR="008955D1">
        <w:rPr>
          <w:rFonts w:ascii="Verdana" w:hAnsi="Verdana"/>
          <w:sz w:val="22"/>
          <w:szCs w:val="22"/>
          <w:lang w:val="nl-BE"/>
        </w:rPr>
        <w:t>m</w:t>
      </w:r>
      <w:r w:rsidRPr="004A4B0B">
        <w:rPr>
          <w:rFonts w:ascii="Verdana" w:hAnsi="Verdana"/>
          <w:sz w:val="22"/>
          <w:szCs w:val="22"/>
          <w:lang w:val="nl-BE"/>
        </w:rPr>
        <w:t xml:space="preserve">inister van Binnenlandse Zaken, </w:t>
      </w:r>
      <w:r w:rsidR="005141DB" w:rsidRPr="004A4B0B">
        <w:rPr>
          <w:rFonts w:ascii="Verdana" w:hAnsi="Verdana"/>
          <w:sz w:val="22"/>
          <w:szCs w:val="22"/>
          <w:lang w:val="nl-BE"/>
        </w:rPr>
        <w:t xml:space="preserve">Joëlle Milquet, </w:t>
      </w:r>
      <w:r w:rsidR="00354F1D">
        <w:rPr>
          <w:rFonts w:ascii="Verdana" w:hAnsi="Verdana"/>
          <w:sz w:val="22"/>
          <w:szCs w:val="22"/>
          <w:lang w:val="nl-BE"/>
        </w:rPr>
        <w:t>meldt</w:t>
      </w:r>
      <w:r w:rsidRPr="004A4B0B">
        <w:rPr>
          <w:rFonts w:ascii="Verdana" w:hAnsi="Verdana"/>
          <w:sz w:val="22"/>
          <w:szCs w:val="22"/>
          <w:lang w:val="nl-BE"/>
        </w:rPr>
        <w:t xml:space="preserve"> de goedkeuring </w:t>
      </w:r>
      <w:r w:rsidR="008955D1">
        <w:rPr>
          <w:rFonts w:ascii="Verdana" w:hAnsi="Verdana"/>
          <w:sz w:val="22"/>
          <w:szCs w:val="22"/>
          <w:lang w:val="nl-BE"/>
        </w:rPr>
        <w:t xml:space="preserve">in tweede lezing </w:t>
      </w:r>
      <w:r w:rsidRPr="004A4B0B">
        <w:rPr>
          <w:rFonts w:ascii="Verdana" w:hAnsi="Verdana"/>
          <w:sz w:val="22"/>
          <w:szCs w:val="22"/>
          <w:lang w:val="nl-BE"/>
        </w:rPr>
        <w:t xml:space="preserve">door de Ministerraad van vandaag van het </w:t>
      </w:r>
      <w:r w:rsidR="008955D1">
        <w:rPr>
          <w:rFonts w:ascii="Verdana" w:hAnsi="Verdana"/>
          <w:sz w:val="22"/>
          <w:szCs w:val="22"/>
          <w:lang w:val="nl-BE"/>
        </w:rPr>
        <w:t>wetsontwerp</w:t>
      </w:r>
      <w:r w:rsidRPr="004A4B0B">
        <w:rPr>
          <w:rFonts w:ascii="Verdana" w:hAnsi="Verdana"/>
          <w:sz w:val="22"/>
          <w:szCs w:val="22"/>
          <w:lang w:val="nl-BE"/>
        </w:rPr>
        <w:t xml:space="preserve"> betreffende de organisatie van de arbeidstijd van de operationele beroepsleden van de hulpverleningszones</w:t>
      </w:r>
      <w:r w:rsidR="005141DB" w:rsidRPr="004A4B0B">
        <w:rPr>
          <w:rFonts w:ascii="Verdana" w:hAnsi="Verdana"/>
          <w:sz w:val="22"/>
          <w:szCs w:val="22"/>
          <w:lang w:val="nl-BE"/>
        </w:rPr>
        <w:t>.</w:t>
      </w:r>
    </w:p>
    <w:p w:rsidR="00127D4B" w:rsidRPr="00354F1D" w:rsidRDefault="00354F1D" w:rsidP="001B6760">
      <w:pPr>
        <w:jc w:val="both"/>
        <w:rPr>
          <w:rFonts w:ascii="Verdana" w:hAnsi="Verdana"/>
          <w:sz w:val="22"/>
          <w:szCs w:val="22"/>
          <w:lang w:val="nl-BE"/>
        </w:rPr>
      </w:pPr>
      <w:r w:rsidRPr="00354F1D">
        <w:rPr>
          <w:rFonts w:ascii="Verdana" w:hAnsi="Verdana"/>
          <w:sz w:val="22"/>
          <w:szCs w:val="22"/>
          <w:lang w:val="nl-BE"/>
        </w:rPr>
        <w:t xml:space="preserve">Deze tekst over de arbeidstijd had het onderwerp uitgemaakt van een akkoord tijdens de plenaire vergadering van 6 november </w:t>
      </w:r>
      <w:r w:rsidR="002C27C9">
        <w:rPr>
          <w:rFonts w:ascii="Verdana" w:hAnsi="Verdana"/>
          <w:sz w:val="22"/>
          <w:szCs w:val="22"/>
          <w:lang w:val="nl-BE"/>
        </w:rPr>
        <w:t>2013</w:t>
      </w:r>
      <w:r w:rsidRPr="00354F1D">
        <w:rPr>
          <w:rFonts w:ascii="Verdana" w:hAnsi="Verdana"/>
          <w:sz w:val="22"/>
          <w:szCs w:val="22"/>
          <w:lang w:val="nl-BE"/>
        </w:rPr>
        <w:t xml:space="preserve"> met de Brandweerfederaties, de lokale overheden vertegenwoordigd door de Verenigingen van St</w:t>
      </w:r>
      <w:r>
        <w:rPr>
          <w:rFonts w:ascii="Verdana" w:hAnsi="Verdana"/>
          <w:sz w:val="22"/>
          <w:szCs w:val="22"/>
          <w:lang w:val="nl-BE"/>
        </w:rPr>
        <w:t xml:space="preserve">eden en Gemeenten, evenals de vakbonden. </w:t>
      </w:r>
      <w:r w:rsidRPr="00354F1D">
        <w:rPr>
          <w:rFonts w:ascii="Verdana" w:hAnsi="Verdana"/>
          <w:sz w:val="22"/>
          <w:szCs w:val="22"/>
          <w:lang w:val="nl-BE"/>
        </w:rPr>
        <w:t xml:space="preserve">Het </w:t>
      </w:r>
      <w:r w:rsidR="008955D1">
        <w:rPr>
          <w:rFonts w:ascii="Verdana" w:hAnsi="Verdana"/>
          <w:sz w:val="22"/>
          <w:szCs w:val="22"/>
          <w:lang w:val="nl-BE"/>
        </w:rPr>
        <w:t>wetsontwerp</w:t>
      </w:r>
      <w:r w:rsidRPr="00354F1D">
        <w:rPr>
          <w:rFonts w:ascii="Verdana" w:hAnsi="Verdana"/>
          <w:sz w:val="22"/>
          <w:szCs w:val="22"/>
          <w:lang w:val="nl-BE"/>
        </w:rPr>
        <w:t xml:space="preserve"> dat vandaag goedgekeurd werd is een weerspiegeling van dit compromis.</w:t>
      </w:r>
      <w:r w:rsidR="00453C4A" w:rsidRPr="00354F1D">
        <w:rPr>
          <w:rFonts w:ascii="Verdana" w:hAnsi="Verdana"/>
          <w:sz w:val="22"/>
          <w:szCs w:val="22"/>
          <w:lang w:val="nl-BE"/>
        </w:rPr>
        <w:t xml:space="preserve"> </w:t>
      </w:r>
    </w:p>
    <w:p w:rsidR="00127D4B" w:rsidRPr="00354F1D" w:rsidRDefault="00127D4B" w:rsidP="001B6760">
      <w:pPr>
        <w:jc w:val="both"/>
        <w:rPr>
          <w:rFonts w:ascii="Verdana" w:hAnsi="Verdana"/>
          <w:sz w:val="22"/>
          <w:szCs w:val="22"/>
          <w:lang w:val="nl-BE"/>
        </w:rPr>
      </w:pPr>
    </w:p>
    <w:p w:rsidR="00127D4B" w:rsidRPr="0012771D" w:rsidRDefault="0012771D" w:rsidP="001B6760">
      <w:pPr>
        <w:jc w:val="both"/>
        <w:rPr>
          <w:rFonts w:ascii="Verdana" w:hAnsi="Verdana"/>
          <w:b/>
          <w:sz w:val="22"/>
          <w:szCs w:val="22"/>
          <w:lang w:val="nl-BE"/>
        </w:rPr>
      </w:pPr>
      <w:r w:rsidRPr="0012771D">
        <w:rPr>
          <w:rFonts w:ascii="Verdana" w:hAnsi="Verdana"/>
          <w:b/>
          <w:sz w:val="22"/>
          <w:szCs w:val="22"/>
          <w:lang w:val="nl-BE"/>
        </w:rPr>
        <w:t>Deze tekst is van fundamenteel belang, enerzijds omdat hij het mogelijk zal maken een wettelijk kader te geven aan de arbeidstijd van de beroepsbrandweermannen die dagelijks instaan voor ieder</w:t>
      </w:r>
      <w:r>
        <w:rPr>
          <w:rFonts w:ascii="Verdana" w:hAnsi="Verdana"/>
          <w:b/>
          <w:sz w:val="22"/>
          <w:szCs w:val="22"/>
          <w:lang w:val="nl-BE"/>
        </w:rPr>
        <w:t>s</w:t>
      </w:r>
      <w:r w:rsidRPr="0012771D">
        <w:rPr>
          <w:rFonts w:ascii="Verdana" w:hAnsi="Verdana"/>
          <w:b/>
          <w:sz w:val="22"/>
          <w:szCs w:val="22"/>
          <w:lang w:val="nl-BE"/>
        </w:rPr>
        <w:t xml:space="preserve"> veiligheid, maar ook omdat </w:t>
      </w:r>
      <w:r>
        <w:rPr>
          <w:rFonts w:ascii="Verdana" w:hAnsi="Verdana"/>
          <w:b/>
          <w:sz w:val="22"/>
          <w:szCs w:val="22"/>
          <w:lang w:val="nl-BE"/>
        </w:rPr>
        <w:t>hij het mogelijk maakt rekening te houden met de situatie op het terrein en hij aangepast is aan de eisen inzake dringendheid.</w:t>
      </w:r>
      <w:r w:rsidR="001B6760" w:rsidRPr="0012771D">
        <w:rPr>
          <w:rFonts w:ascii="Verdana" w:hAnsi="Verdana"/>
          <w:b/>
          <w:sz w:val="22"/>
          <w:szCs w:val="22"/>
          <w:lang w:val="nl-BE"/>
        </w:rPr>
        <w:t xml:space="preserve"> </w:t>
      </w:r>
    </w:p>
    <w:p w:rsidR="00127D4B" w:rsidRPr="0012771D" w:rsidRDefault="00127D4B" w:rsidP="001B6760">
      <w:pPr>
        <w:jc w:val="both"/>
        <w:rPr>
          <w:rFonts w:ascii="Verdana" w:hAnsi="Verdana"/>
          <w:sz w:val="22"/>
          <w:szCs w:val="22"/>
          <w:lang w:val="nl-BE"/>
        </w:rPr>
      </w:pPr>
    </w:p>
    <w:p w:rsidR="0004473D" w:rsidRDefault="0012771D" w:rsidP="001B6760">
      <w:pPr>
        <w:jc w:val="both"/>
        <w:rPr>
          <w:rFonts w:ascii="Verdana" w:hAnsi="Verdana"/>
          <w:sz w:val="22"/>
          <w:szCs w:val="22"/>
          <w:lang w:val="nl-BE"/>
        </w:rPr>
      </w:pPr>
      <w:r w:rsidRPr="0012771D">
        <w:rPr>
          <w:rFonts w:ascii="Verdana" w:hAnsi="Verdana"/>
          <w:sz w:val="22"/>
          <w:szCs w:val="22"/>
          <w:lang w:val="nl-BE"/>
        </w:rPr>
        <w:t>De brandweermannen voeren over het algemeen zowel dagprestaties al</w:t>
      </w:r>
      <w:r>
        <w:rPr>
          <w:rFonts w:ascii="Verdana" w:hAnsi="Verdana"/>
          <w:sz w:val="22"/>
          <w:szCs w:val="22"/>
          <w:lang w:val="nl-BE"/>
        </w:rPr>
        <w:t xml:space="preserve">s nachtprestaties uit, ook in het weekend. </w:t>
      </w:r>
      <w:r w:rsidRPr="0012771D">
        <w:rPr>
          <w:rFonts w:ascii="Verdana" w:hAnsi="Verdana"/>
          <w:sz w:val="22"/>
          <w:szCs w:val="22"/>
          <w:lang w:val="nl-BE"/>
        </w:rPr>
        <w:t>Om al deze prestaties te dekken hebben de gemeenten ve</w:t>
      </w:r>
      <w:r>
        <w:rPr>
          <w:rFonts w:ascii="Verdana" w:hAnsi="Verdana"/>
          <w:sz w:val="22"/>
          <w:szCs w:val="22"/>
          <w:lang w:val="nl-BE"/>
        </w:rPr>
        <w:t xml:space="preserve">rschillende systemen ontwikkeld en hieruit vloeit voort dat in bepaalde van deze systemen, de brandweermannen thans meer presteren dan de in België toegestane 38u/week. </w:t>
      </w:r>
      <w:r w:rsidR="0016203A">
        <w:rPr>
          <w:rFonts w:ascii="Verdana" w:hAnsi="Verdana"/>
          <w:sz w:val="22"/>
          <w:szCs w:val="22"/>
          <w:lang w:val="nl-BE"/>
        </w:rPr>
        <w:t xml:space="preserve">Dit project maakt het mogelijk te beantwoorden aan de eisen van de Europese richtlijn 2003/88/CE. </w:t>
      </w:r>
      <w:r w:rsidR="00017438" w:rsidRPr="00017438">
        <w:rPr>
          <w:rFonts w:ascii="Verdana" w:hAnsi="Verdana"/>
          <w:sz w:val="22"/>
          <w:szCs w:val="22"/>
          <w:lang w:val="nl-BE"/>
        </w:rPr>
        <w:t xml:space="preserve">Er </w:t>
      </w:r>
      <w:r w:rsidR="00017438">
        <w:rPr>
          <w:rFonts w:ascii="Verdana" w:hAnsi="Verdana"/>
          <w:sz w:val="22"/>
          <w:szCs w:val="22"/>
          <w:lang w:val="nl-BE"/>
        </w:rPr>
        <w:t xml:space="preserve">dienden terzake </w:t>
      </w:r>
      <w:r w:rsidR="00017438" w:rsidRPr="00017438">
        <w:rPr>
          <w:rFonts w:ascii="Verdana" w:hAnsi="Verdana"/>
          <w:sz w:val="22"/>
          <w:szCs w:val="22"/>
          <w:lang w:val="nl-BE"/>
        </w:rPr>
        <w:t xml:space="preserve">dus regels opgesteld </w:t>
      </w:r>
      <w:r w:rsidR="00017438">
        <w:rPr>
          <w:rFonts w:ascii="Verdana" w:hAnsi="Verdana"/>
          <w:sz w:val="22"/>
          <w:szCs w:val="22"/>
          <w:lang w:val="nl-BE"/>
        </w:rPr>
        <w:t xml:space="preserve">te </w:t>
      </w:r>
      <w:r w:rsidR="00017438" w:rsidRPr="00017438">
        <w:rPr>
          <w:rFonts w:ascii="Verdana" w:hAnsi="Verdana"/>
          <w:sz w:val="22"/>
          <w:szCs w:val="22"/>
          <w:lang w:val="nl-BE"/>
        </w:rPr>
        <w:t>worden</w:t>
      </w:r>
      <w:r w:rsidR="00017438">
        <w:rPr>
          <w:rFonts w:ascii="Verdana" w:hAnsi="Verdana"/>
          <w:sz w:val="22"/>
          <w:szCs w:val="22"/>
          <w:lang w:val="nl-BE"/>
        </w:rPr>
        <w:t>, in overeenstemming trouwens met een Europese richtlijn.</w:t>
      </w:r>
      <w:r w:rsidR="00D06651" w:rsidRPr="00FD6B80">
        <w:rPr>
          <w:rFonts w:ascii="Verdana" w:hAnsi="Verdana"/>
          <w:sz w:val="22"/>
          <w:szCs w:val="22"/>
          <w:lang w:val="nl-BE"/>
        </w:rPr>
        <w:t xml:space="preserve"> </w:t>
      </w:r>
    </w:p>
    <w:p w:rsidR="0016203A" w:rsidRDefault="0016203A" w:rsidP="001B6760">
      <w:pPr>
        <w:jc w:val="both"/>
        <w:rPr>
          <w:rFonts w:ascii="Verdana" w:hAnsi="Verdana"/>
          <w:sz w:val="22"/>
          <w:szCs w:val="22"/>
          <w:lang w:val="nl-BE"/>
        </w:rPr>
      </w:pPr>
    </w:p>
    <w:p w:rsidR="0016203A" w:rsidRPr="00FD6B80" w:rsidRDefault="0016203A" w:rsidP="001B6760">
      <w:pPr>
        <w:jc w:val="both"/>
        <w:rPr>
          <w:rFonts w:ascii="Verdana" w:hAnsi="Verdana"/>
          <w:b/>
          <w:sz w:val="22"/>
          <w:szCs w:val="22"/>
          <w:lang w:val="nl-BE"/>
        </w:rPr>
      </w:pPr>
      <w:r>
        <w:rPr>
          <w:rFonts w:ascii="Verdana" w:hAnsi="Verdana"/>
          <w:sz w:val="22"/>
          <w:szCs w:val="22"/>
          <w:lang w:val="nl-BE"/>
        </w:rPr>
        <w:t xml:space="preserve">Bovendien vormt dit project een eerste stap in de harmonisering van het statuut van de brandweer. In de komende weken zal de minister van Binnenlandse Zaken de ontwerpen van koninklijke besluit over het administratieve en </w:t>
      </w:r>
      <w:r>
        <w:rPr>
          <w:rFonts w:ascii="Verdana" w:hAnsi="Verdana"/>
          <w:sz w:val="22"/>
          <w:szCs w:val="22"/>
          <w:lang w:val="nl-BE"/>
        </w:rPr>
        <w:lastRenderedPageBreak/>
        <w:t xml:space="preserve">financieel statuut van het operationeel personeel van de hulpzones voorleggen aan de Ministerraad voor een tweede lectuur.    </w:t>
      </w:r>
    </w:p>
    <w:p w:rsidR="00453C4A" w:rsidRPr="00FD6B80" w:rsidRDefault="000B32BC" w:rsidP="001B6760">
      <w:pPr>
        <w:pStyle w:val="Normaalweb"/>
        <w:jc w:val="both"/>
        <w:rPr>
          <w:rFonts w:ascii="Verdana" w:hAnsi="Verdana"/>
          <w:b/>
          <w:sz w:val="22"/>
          <w:szCs w:val="22"/>
          <w:u w:val="single"/>
          <w:lang w:val="nl-BE"/>
        </w:rPr>
      </w:pPr>
      <w:r w:rsidRPr="00FD6B80">
        <w:rPr>
          <w:rFonts w:ascii="Verdana" w:hAnsi="Verdana"/>
          <w:b/>
          <w:sz w:val="22"/>
          <w:szCs w:val="22"/>
          <w:u w:val="single"/>
          <w:lang w:val="nl-BE"/>
        </w:rPr>
        <w:t xml:space="preserve">1. </w:t>
      </w:r>
      <w:r w:rsidR="00FD6B80" w:rsidRPr="00FD6B80">
        <w:rPr>
          <w:rFonts w:ascii="Verdana" w:hAnsi="Verdana"/>
          <w:b/>
          <w:sz w:val="22"/>
          <w:szCs w:val="22"/>
          <w:u w:val="single"/>
          <w:lang w:val="nl-BE"/>
        </w:rPr>
        <w:t xml:space="preserve">Het </w:t>
      </w:r>
      <w:r w:rsidR="008955D1">
        <w:rPr>
          <w:rFonts w:ascii="Verdana" w:hAnsi="Verdana"/>
          <w:b/>
          <w:sz w:val="22"/>
          <w:szCs w:val="22"/>
          <w:u w:val="single"/>
          <w:lang w:val="nl-BE"/>
        </w:rPr>
        <w:t>wetso</w:t>
      </w:r>
      <w:r w:rsidR="00FD6B80" w:rsidRPr="00FD6B80">
        <w:rPr>
          <w:rFonts w:ascii="Verdana" w:hAnsi="Verdana"/>
          <w:b/>
          <w:sz w:val="22"/>
          <w:szCs w:val="22"/>
          <w:u w:val="single"/>
          <w:lang w:val="nl-BE"/>
        </w:rPr>
        <w:t>ntwerp dat vandaag goedgekeurd werd maakt de volgende vooruitgang m</w:t>
      </w:r>
      <w:r w:rsidR="00FD6B80">
        <w:rPr>
          <w:rFonts w:ascii="Verdana" w:hAnsi="Verdana"/>
          <w:b/>
          <w:sz w:val="22"/>
          <w:szCs w:val="22"/>
          <w:u w:val="single"/>
          <w:lang w:val="nl-BE"/>
        </w:rPr>
        <w:t>ogelijk:</w:t>
      </w:r>
      <w:r w:rsidR="00453C4A" w:rsidRPr="00FD6B80">
        <w:rPr>
          <w:rFonts w:ascii="Verdana" w:hAnsi="Verdana"/>
          <w:b/>
          <w:sz w:val="22"/>
          <w:szCs w:val="22"/>
          <w:u w:val="single"/>
          <w:lang w:val="nl-BE"/>
        </w:rPr>
        <w:t xml:space="preserve"> </w:t>
      </w:r>
    </w:p>
    <w:p w:rsidR="00B5287F" w:rsidRPr="00FD6B80" w:rsidRDefault="00FD6B80" w:rsidP="001B6760">
      <w:pPr>
        <w:pStyle w:val="Normaalweb"/>
        <w:numPr>
          <w:ilvl w:val="0"/>
          <w:numId w:val="9"/>
        </w:numPr>
        <w:jc w:val="both"/>
        <w:rPr>
          <w:rFonts w:ascii="Verdana" w:eastAsia="Times New Roman" w:hAnsi="Verdana"/>
          <w:sz w:val="22"/>
          <w:szCs w:val="22"/>
          <w:lang w:val="nl-BE"/>
        </w:rPr>
      </w:pPr>
      <w:r w:rsidRPr="00FD6B80">
        <w:rPr>
          <w:rFonts w:ascii="Verdana" w:hAnsi="Verdana"/>
          <w:b/>
          <w:sz w:val="22"/>
          <w:szCs w:val="22"/>
          <w:lang w:val="nl-BE"/>
        </w:rPr>
        <w:t xml:space="preserve">De algemene regel van de </w:t>
      </w:r>
      <w:r w:rsidR="00B5287F" w:rsidRPr="00FD6B80">
        <w:rPr>
          <w:rFonts w:ascii="Verdana" w:eastAsia="Times New Roman" w:hAnsi="Verdana"/>
          <w:b/>
          <w:sz w:val="22"/>
          <w:szCs w:val="22"/>
          <w:lang w:val="nl-BE"/>
        </w:rPr>
        <w:t>38</w:t>
      </w:r>
      <w:r w:rsidRPr="00FD6B80">
        <w:rPr>
          <w:rFonts w:ascii="Verdana" w:eastAsia="Times New Roman" w:hAnsi="Verdana"/>
          <w:b/>
          <w:sz w:val="22"/>
          <w:szCs w:val="22"/>
          <w:lang w:val="nl-BE"/>
        </w:rPr>
        <w:t>u</w:t>
      </w:r>
      <w:r w:rsidR="00B5287F" w:rsidRPr="00FD6B80">
        <w:rPr>
          <w:rFonts w:ascii="Verdana" w:eastAsia="Times New Roman" w:hAnsi="Verdana"/>
          <w:b/>
          <w:sz w:val="22"/>
          <w:szCs w:val="22"/>
          <w:lang w:val="nl-BE"/>
        </w:rPr>
        <w:t>/</w:t>
      </w:r>
      <w:r w:rsidRPr="00FD6B80">
        <w:rPr>
          <w:rFonts w:ascii="Verdana" w:eastAsia="Times New Roman" w:hAnsi="Verdana"/>
          <w:b/>
          <w:sz w:val="22"/>
          <w:szCs w:val="22"/>
          <w:lang w:val="nl-BE"/>
        </w:rPr>
        <w:t>week blijft behouden</w:t>
      </w:r>
      <w:r w:rsidRPr="00FD6B80">
        <w:rPr>
          <w:rFonts w:ascii="Verdana" w:eastAsia="Times New Roman" w:hAnsi="Verdana"/>
          <w:sz w:val="22"/>
          <w:szCs w:val="22"/>
          <w:lang w:val="nl-BE"/>
        </w:rPr>
        <w:t xml:space="preserve"> in de 27 hulpverleningszones w</w:t>
      </w:r>
      <w:r>
        <w:rPr>
          <w:rFonts w:ascii="Verdana" w:eastAsia="Times New Roman" w:hAnsi="Verdana"/>
          <w:sz w:val="22"/>
          <w:szCs w:val="22"/>
          <w:lang w:val="nl-BE"/>
        </w:rPr>
        <w:t>aarbinnen het operationeel personeel gemiddeld 38u/week werkt.</w:t>
      </w:r>
    </w:p>
    <w:p w:rsidR="00127D4B" w:rsidRPr="00BF11BB" w:rsidRDefault="00BF11BB" w:rsidP="001B6760">
      <w:pPr>
        <w:numPr>
          <w:ilvl w:val="0"/>
          <w:numId w:val="3"/>
        </w:numPr>
        <w:spacing w:before="100" w:beforeAutospacing="1" w:after="100" w:afterAutospacing="1"/>
        <w:jc w:val="both"/>
        <w:rPr>
          <w:rFonts w:ascii="Verdana" w:eastAsia="Times New Roman" w:hAnsi="Verdana"/>
          <w:sz w:val="22"/>
          <w:szCs w:val="22"/>
          <w:lang w:val="nl-BE"/>
        </w:rPr>
      </w:pPr>
      <w:r w:rsidRPr="00BF11BB">
        <w:rPr>
          <w:rFonts w:ascii="Verdana" w:eastAsia="Times New Roman" w:hAnsi="Verdana"/>
          <w:b/>
          <w:sz w:val="22"/>
          <w:szCs w:val="22"/>
          <w:lang w:val="nl-BE"/>
        </w:rPr>
        <w:t xml:space="preserve">In de </w:t>
      </w:r>
      <w:r w:rsidR="005141DB" w:rsidRPr="00BF11BB">
        <w:rPr>
          <w:rFonts w:ascii="Verdana" w:eastAsia="Times New Roman" w:hAnsi="Verdana"/>
          <w:b/>
          <w:sz w:val="22"/>
          <w:szCs w:val="22"/>
          <w:lang w:val="nl-BE"/>
        </w:rPr>
        <w:t xml:space="preserve">7 </w:t>
      </w:r>
      <w:r w:rsidRPr="00BF11BB">
        <w:rPr>
          <w:rFonts w:ascii="Verdana" w:eastAsia="Times New Roman" w:hAnsi="Verdana"/>
          <w:b/>
          <w:sz w:val="22"/>
          <w:szCs w:val="22"/>
          <w:lang w:val="nl-BE"/>
        </w:rPr>
        <w:t xml:space="preserve">hulpverleningszones waar meer dan </w:t>
      </w:r>
      <w:r w:rsidR="00B5287F" w:rsidRPr="00BF11BB">
        <w:rPr>
          <w:rFonts w:ascii="Verdana" w:eastAsia="Times New Roman" w:hAnsi="Verdana"/>
          <w:b/>
          <w:sz w:val="22"/>
          <w:szCs w:val="22"/>
          <w:lang w:val="nl-BE"/>
        </w:rPr>
        <w:t>50%</w:t>
      </w:r>
      <w:r w:rsidR="005141DB" w:rsidRPr="00BF11BB">
        <w:rPr>
          <w:rFonts w:ascii="Verdana" w:eastAsia="Times New Roman" w:hAnsi="Verdana"/>
          <w:b/>
          <w:sz w:val="22"/>
          <w:szCs w:val="22"/>
          <w:lang w:val="nl-BE"/>
        </w:rPr>
        <w:t xml:space="preserve"> </w:t>
      </w:r>
      <w:r w:rsidRPr="00BF11BB">
        <w:rPr>
          <w:rFonts w:ascii="Verdana" w:eastAsia="Times New Roman" w:hAnsi="Verdana"/>
          <w:b/>
          <w:sz w:val="22"/>
          <w:szCs w:val="22"/>
          <w:lang w:val="nl-BE"/>
        </w:rPr>
        <w:t xml:space="preserve">van het personeel gemiddeld meer dan </w:t>
      </w:r>
      <w:r>
        <w:rPr>
          <w:rFonts w:ascii="Verdana" w:eastAsia="Times New Roman" w:hAnsi="Verdana"/>
          <w:b/>
          <w:sz w:val="22"/>
          <w:szCs w:val="22"/>
          <w:lang w:val="nl-BE"/>
        </w:rPr>
        <w:t>38u/week werkt, zal het mogelijk zijn om gemiddeld tot 48u/week te werken.</w:t>
      </w:r>
      <w:r w:rsidR="001B6760" w:rsidRPr="00BF11BB">
        <w:rPr>
          <w:rFonts w:ascii="Verdana" w:eastAsia="Times New Roman" w:hAnsi="Verdana"/>
          <w:sz w:val="22"/>
          <w:szCs w:val="22"/>
          <w:lang w:val="nl-BE"/>
        </w:rPr>
        <w:t xml:space="preserve"> </w:t>
      </w:r>
    </w:p>
    <w:p w:rsidR="005541A0" w:rsidRPr="005541A0" w:rsidRDefault="00BC74FB" w:rsidP="0016203A">
      <w:pPr>
        <w:spacing w:before="100" w:beforeAutospacing="1" w:after="100" w:afterAutospacing="1"/>
        <w:ind w:left="708"/>
        <w:jc w:val="both"/>
        <w:rPr>
          <w:rFonts w:ascii="Verdana" w:eastAsia="Times New Roman" w:hAnsi="Verdana"/>
          <w:sz w:val="22"/>
          <w:szCs w:val="22"/>
          <w:lang w:val="nl-BE"/>
        </w:rPr>
      </w:pPr>
      <w:r w:rsidRPr="00BC74FB">
        <w:rPr>
          <w:rFonts w:ascii="Verdana" w:eastAsia="Times New Roman" w:hAnsi="Verdana"/>
          <w:sz w:val="22"/>
          <w:szCs w:val="22"/>
          <w:lang w:val="nl-BE"/>
        </w:rPr>
        <w:t>In deze 7 zones is een vakbondsonderhandeling voorzien teneinde tot een aangepast uurrooster te k</w:t>
      </w:r>
      <w:r>
        <w:rPr>
          <w:rFonts w:ascii="Verdana" w:eastAsia="Times New Roman" w:hAnsi="Verdana"/>
          <w:sz w:val="22"/>
          <w:szCs w:val="22"/>
          <w:lang w:val="nl-BE"/>
        </w:rPr>
        <w:t xml:space="preserve">omen, met maximum van 48u/week. </w:t>
      </w:r>
      <w:r w:rsidRPr="00E33792">
        <w:rPr>
          <w:rFonts w:ascii="Verdana" w:eastAsia="Times New Roman" w:hAnsi="Verdana"/>
          <w:sz w:val="22"/>
          <w:szCs w:val="22"/>
          <w:lang w:val="nl-BE"/>
        </w:rPr>
        <w:t>In geval van onenigheid</w:t>
      </w:r>
      <w:r w:rsidR="00E33792" w:rsidRPr="00E33792">
        <w:rPr>
          <w:rFonts w:ascii="Verdana" w:eastAsia="Times New Roman" w:hAnsi="Verdana"/>
          <w:sz w:val="22"/>
          <w:szCs w:val="22"/>
          <w:lang w:val="nl-BE"/>
        </w:rPr>
        <w:t xml:space="preserve"> kan een sociaal bemiddellaar tussenkomen en eventueel een</w:t>
      </w:r>
      <w:r w:rsidR="00E33792">
        <w:rPr>
          <w:rFonts w:ascii="Verdana" w:eastAsia="Times New Roman" w:hAnsi="Verdana"/>
          <w:sz w:val="22"/>
          <w:szCs w:val="22"/>
          <w:lang w:val="nl-BE"/>
        </w:rPr>
        <w:t xml:space="preserve"> voorstel tot compromis opstellen. </w:t>
      </w:r>
      <w:r w:rsidR="00E33792" w:rsidRPr="00E33792">
        <w:rPr>
          <w:rFonts w:ascii="Verdana" w:eastAsia="Times New Roman" w:hAnsi="Verdana"/>
          <w:sz w:val="22"/>
          <w:szCs w:val="22"/>
          <w:lang w:val="nl-BE"/>
        </w:rPr>
        <w:t xml:space="preserve">Deze 7 zones zullen </w:t>
      </w:r>
      <w:r w:rsidR="008955D1">
        <w:rPr>
          <w:rFonts w:ascii="Verdana" w:eastAsia="Times New Roman" w:hAnsi="Verdana"/>
          <w:sz w:val="22"/>
          <w:szCs w:val="22"/>
          <w:lang w:val="nl-BE"/>
        </w:rPr>
        <w:t xml:space="preserve">ten laatste in 2025 het regime van </w:t>
      </w:r>
      <w:r w:rsidR="00E33792" w:rsidRPr="00E33792">
        <w:rPr>
          <w:rFonts w:ascii="Verdana" w:eastAsia="Times New Roman" w:hAnsi="Verdana"/>
          <w:sz w:val="22"/>
          <w:szCs w:val="22"/>
          <w:lang w:val="nl-BE"/>
        </w:rPr>
        <w:t xml:space="preserve">38u/week </w:t>
      </w:r>
      <w:r w:rsidR="008955D1">
        <w:rPr>
          <w:rFonts w:ascii="Verdana" w:eastAsia="Times New Roman" w:hAnsi="Verdana"/>
          <w:sz w:val="22"/>
          <w:szCs w:val="22"/>
          <w:lang w:val="nl-BE"/>
        </w:rPr>
        <w:t xml:space="preserve">moeten respecteren. </w:t>
      </w:r>
      <w:r w:rsidR="007E1376">
        <w:rPr>
          <w:rFonts w:ascii="Verdana" w:eastAsia="Times New Roman" w:hAnsi="Verdana"/>
          <w:sz w:val="22"/>
          <w:szCs w:val="22"/>
          <w:lang w:val="nl-BE"/>
        </w:rPr>
        <w:t xml:space="preserve">Het </w:t>
      </w:r>
      <w:r w:rsidR="008955D1">
        <w:rPr>
          <w:rFonts w:ascii="Verdana" w:eastAsia="Times New Roman" w:hAnsi="Verdana"/>
          <w:sz w:val="22"/>
          <w:szCs w:val="22"/>
          <w:lang w:val="nl-BE"/>
        </w:rPr>
        <w:t xml:space="preserve">uitstel </w:t>
      </w:r>
      <w:r w:rsidR="0016203A">
        <w:rPr>
          <w:rFonts w:ascii="Verdana" w:eastAsia="Times New Roman" w:hAnsi="Verdana"/>
          <w:sz w:val="22"/>
          <w:szCs w:val="22"/>
          <w:lang w:val="nl-BE"/>
        </w:rPr>
        <w:t xml:space="preserve">met 10 jaar kan één keer verlengd worden met </w:t>
      </w:r>
      <w:r w:rsidR="008955D1">
        <w:rPr>
          <w:rFonts w:ascii="Verdana" w:eastAsia="Times New Roman" w:hAnsi="Verdana"/>
          <w:sz w:val="22"/>
          <w:szCs w:val="22"/>
          <w:lang w:val="nl-BE"/>
        </w:rPr>
        <w:t xml:space="preserve">maximum 10 jaar </w:t>
      </w:r>
      <w:r w:rsidR="0016203A">
        <w:rPr>
          <w:rFonts w:ascii="Verdana" w:eastAsia="Times New Roman" w:hAnsi="Verdana"/>
          <w:sz w:val="22"/>
          <w:szCs w:val="22"/>
          <w:lang w:val="nl-BE"/>
        </w:rPr>
        <w:t xml:space="preserve">(2035). </w:t>
      </w:r>
      <w:r w:rsidR="008955D1">
        <w:rPr>
          <w:rFonts w:ascii="Verdana" w:eastAsia="Times New Roman" w:hAnsi="Verdana"/>
          <w:sz w:val="22"/>
          <w:szCs w:val="22"/>
          <w:lang w:val="nl-BE"/>
        </w:rPr>
        <w:t>De</w:t>
      </w:r>
      <w:r w:rsidR="0016203A">
        <w:rPr>
          <w:rFonts w:ascii="Verdana" w:eastAsia="Times New Roman" w:hAnsi="Verdana"/>
          <w:sz w:val="22"/>
          <w:szCs w:val="22"/>
          <w:lang w:val="nl-BE"/>
        </w:rPr>
        <w:t>ze</w:t>
      </w:r>
      <w:r w:rsidR="008955D1">
        <w:rPr>
          <w:rFonts w:ascii="Verdana" w:eastAsia="Times New Roman" w:hAnsi="Verdana"/>
          <w:sz w:val="22"/>
          <w:szCs w:val="22"/>
          <w:lang w:val="nl-BE"/>
        </w:rPr>
        <w:t xml:space="preserve"> beslissing </w:t>
      </w:r>
      <w:r w:rsidR="0016203A">
        <w:rPr>
          <w:rFonts w:ascii="Verdana" w:eastAsia="Times New Roman" w:hAnsi="Verdana"/>
          <w:sz w:val="22"/>
          <w:szCs w:val="22"/>
          <w:lang w:val="nl-BE"/>
        </w:rPr>
        <w:t xml:space="preserve">van uitstel zal, indien van toepassing, moeten genomen worden </w:t>
      </w:r>
      <w:r w:rsidR="008955D1">
        <w:rPr>
          <w:rFonts w:ascii="Verdana" w:eastAsia="Times New Roman" w:hAnsi="Verdana"/>
          <w:sz w:val="22"/>
          <w:szCs w:val="22"/>
          <w:lang w:val="nl-BE"/>
        </w:rPr>
        <w:t>door middel van een in de Ministerraad overlegd koninklijk besluit</w:t>
      </w:r>
      <w:r w:rsidR="00E33792">
        <w:rPr>
          <w:rFonts w:ascii="Verdana" w:eastAsia="Times New Roman" w:hAnsi="Verdana"/>
          <w:sz w:val="22"/>
          <w:szCs w:val="22"/>
          <w:lang w:val="nl-BE"/>
        </w:rPr>
        <w:t>.</w:t>
      </w:r>
    </w:p>
    <w:p w:rsidR="00A04DDA" w:rsidRPr="0097743D" w:rsidRDefault="0097743D" w:rsidP="00B91DCA">
      <w:pPr>
        <w:numPr>
          <w:ilvl w:val="0"/>
          <w:numId w:val="3"/>
        </w:numPr>
        <w:spacing w:before="100" w:beforeAutospacing="1" w:after="100" w:afterAutospacing="1"/>
        <w:ind w:left="360"/>
        <w:jc w:val="both"/>
        <w:rPr>
          <w:rFonts w:ascii="Verdana" w:eastAsia="Times New Roman" w:hAnsi="Verdana"/>
          <w:sz w:val="22"/>
          <w:szCs w:val="22"/>
          <w:lang w:val="nl-BE"/>
        </w:rPr>
      </w:pPr>
      <w:r w:rsidRPr="0097743D">
        <w:rPr>
          <w:rFonts w:ascii="Verdana" w:hAnsi="Verdana"/>
          <w:b/>
          <w:sz w:val="22"/>
          <w:szCs w:val="22"/>
          <w:lang w:val="nl-BE"/>
        </w:rPr>
        <w:t xml:space="preserve">De brandweermannen zullen, op vrijwillige basis, maximaal 10u per week bijkomend mogen presteren, boven hun </w:t>
      </w:r>
      <w:r w:rsidR="00D642FF" w:rsidRPr="0097743D">
        <w:rPr>
          <w:rFonts w:ascii="Verdana" w:hAnsi="Verdana"/>
          <w:b/>
          <w:sz w:val="22"/>
          <w:szCs w:val="22"/>
          <w:lang w:val="nl-BE"/>
        </w:rPr>
        <w:t>gewoonlijke</w:t>
      </w:r>
      <w:r>
        <w:rPr>
          <w:rFonts w:ascii="Verdana" w:hAnsi="Verdana"/>
          <w:b/>
          <w:sz w:val="22"/>
          <w:szCs w:val="22"/>
          <w:lang w:val="nl-BE"/>
        </w:rPr>
        <w:t xml:space="preserve"> uurrooster van 38u/week, gerekend op gemiddeld vier maanden.</w:t>
      </w:r>
      <w:r w:rsidR="00A04DDA" w:rsidRPr="0097743D">
        <w:rPr>
          <w:rFonts w:ascii="Verdana" w:hAnsi="Verdana"/>
          <w:b/>
          <w:sz w:val="22"/>
          <w:szCs w:val="22"/>
          <w:lang w:val="nl-BE"/>
        </w:rPr>
        <w:t xml:space="preserve"> </w:t>
      </w:r>
      <w:r w:rsidRPr="0097743D">
        <w:rPr>
          <w:rFonts w:ascii="Verdana" w:hAnsi="Verdana"/>
          <w:sz w:val="22"/>
          <w:szCs w:val="22"/>
          <w:lang w:val="nl-BE"/>
        </w:rPr>
        <w:t xml:space="preserve">Deze </w:t>
      </w:r>
      <w:r w:rsidR="00965B78">
        <w:rPr>
          <w:rFonts w:ascii="Verdana" w:hAnsi="Verdana"/>
          <w:sz w:val="22"/>
          <w:szCs w:val="22"/>
          <w:lang w:val="nl-BE"/>
        </w:rPr>
        <w:t>bijkomende uren</w:t>
      </w:r>
      <w:r w:rsidRPr="0097743D">
        <w:rPr>
          <w:rFonts w:ascii="Verdana" w:hAnsi="Verdana"/>
          <w:sz w:val="22"/>
          <w:szCs w:val="22"/>
          <w:lang w:val="nl-BE"/>
        </w:rPr>
        <w:t xml:space="preserve"> vormen een oplossing voor de beroepsbrandweer</w:t>
      </w:r>
      <w:r>
        <w:rPr>
          <w:rFonts w:ascii="Verdana" w:hAnsi="Verdana"/>
          <w:sz w:val="22"/>
          <w:szCs w:val="22"/>
          <w:lang w:val="nl-BE"/>
        </w:rPr>
        <w:t>lieden</w:t>
      </w:r>
      <w:r w:rsidRPr="0097743D">
        <w:rPr>
          <w:rFonts w:ascii="Verdana" w:hAnsi="Verdana"/>
          <w:sz w:val="22"/>
          <w:szCs w:val="22"/>
          <w:lang w:val="nl-BE"/>
        </w:rPr>
        <w:t xml:space="preserve"> die ook vrijwillig brandweer</w:t>
      </w:r>
      <w:r>
        <w:rPr>
          <w:rFonts w:ascii="Verdana" w:hAnsi="Verdana"/>
          <w:sz w:val="22"/>
          <w:szCs w:val="22"/>
          <w:lang w:val="nl-BE"/>
        </w:rPr>
        <w:t>man</w:t>
      </w:r>
      <w:r w:rsidRPr="0097743D">
        <w:rPr>
          <w:rFonts w:ascii="Verdana" w:hAnsi="Verdana"/>
          <w:sz w:val="22"/>
          <w:szCs w:val="22"/>
          <w:lang w:val="nl-BE"/>
        </w:rPr>
        <w:t xml:space="preserve"> zijn in </w:t>
      </w:r>
      <w:r>
        <w:rPr>
          <w:rFonts w:ascii="Verdana" w:hAnsi="Verdana"/>
          <w:sz w:val="22"/>
          <w:szCs w:val="22"/>
          <w:lang w:val="nl-BE"/>
        </w:rPr>
        <w:t>dezelfde zone.</w:t>
      </w:r>
    </w:p>
    <w:p w:rsidR="0024691A" w:rsidRPr="00BA71AB" w:rsidRDefault="00696514" w:rsidP="00A04DDA">
      <w:pPr>
        <w:jc w:val="both"/>
        <w:rPr>
          <w:rFonts w:ascii="Verdana" w:hAnsi="Verdana"/>
          <w:sz w:val="22"/>
          <w:szCs w:val="22"/>
          <w:lang w:val="nl-BE"/>
        </w:rPr>
      </w:pPr>
      <w:r w:rsidRPr="00657AA4">
        <w:rPr>
          <w:rFonts w:ascii="Verdana" w:eastAsia="Times New Roman" w:hAnsi="Verdana"/>
          <w:sz w:val="22"/>
          <w:szCs w:val="22"/>
          <w:lang w:val="nl-BE"/>
        </w:rPr>
        <w:t>Het aantal bijkomende werkuren is daarentegen beperkt tot 4 uur voor de be</w:t>
      </w:r>
      <w:r w:rsidR="00657AA4">
        <w:rPr>
          <w:rFonts w:ascii="Verdana" w:eastAsia="Times New Roman" w:hAnsi="Verdana"/>
          <w:sz w:val="22"/>
          <w:szCs w:val="22"/>
          <w:lang w:val="nl-BE"/>
        </w:rPr>
        <w:t>r</w:t>
      </w:r>
      <w:r w:rsidRPr="00657AA4">
        <w:rPr>
          <w:rFonts w:ascii="Verdana" w:eastAsia="Times New Roman" w:hAnsi="Verdana"/>
          <w:sz w:val="22"/>
          <w:szCs w:val="22"/>
          <w:lang w:val="nl-BE"/>
        </w:rPr>
        <w:t xml:space="preserve">oepsbrandweerlieden die werken in een zone met een </w:t>
      </w:r>
      <w:r w:rsidR="00657AA4">
        <w:rPr>
          <w:rFonts w:ascii="Verdana" w:eastAsia="Times New Roman" w:hAnsi="Verdana"/>
          <w:sz w:val="22"/>
          <w:szCs w:val="22"/>
          <w:lang w:val="nl-BE"/>
        </w:rPr>
        <w:t>arbeidsregime</w:t>
      </w:r>
      <w:r w:rsidRPr="00657AA4">
        <w:rPr>
          <w:rFonts w:ascii="Verdana" w:eastAsia="Times New Roman" w:hAnsi="Verdana"/>
          <w:sz w:val="22"/>
          <w:szCs w:val="22"/>
          <w:lang w:val="nl-BE"/>
        </w:rPr>
        <w:t xml:space="preserve"> van gemiddeld 48u/week</w:t>
      </w:r>
      <w:r w:rsidR="00965B78">
        <w:rPr>
          <w:rFonts w:ascii="Verdana" w:eastAsia="Times New Roman" w:hAnsi="Verdana"/>
          <w:sz w:val="22"/>
          <w:szCs w:val="22"/>
          <w:lang w:val="nl-BE"/>
        </w:rPr>
        <w:t xml:space="preserve">, </w:t>
      </w:r>
      <w:r w:rsidR="00657AA4" w:rsidRPr="00657AA4">
        <w:rPr>
          <w:rFonts w:ascii="Verdana" w:eastAsia="Times New Roman" w:hAnsi="Verdana"/>
          <w:sz w:val="22"/>
          <w:szCs w:val="22"/>
          <w:lang w:val="nl-BE"/>
        </w:rPr>
        <w:t>die tot nu toe ook vrijw</w:t>
      </w:r>
      <w:r w:rsidR="00657AA4">
        <w:rPr>
          <w:rFonts w:ascii="Verdana" w:eastAsia="Times New Roman" w:hAnsi="Verdana"/>
          <w:sz w:val="22"/>
          <w:szCs w:val="22"/>
          <w:lang w:val="nl-BE"/>
        </w:rPr>
        <w:t xml:space="preserve">illiger waren in die zelfde hulpverleningszone. </w:t>
      </w:r>
      <w:r w:rsidRPr="00657AA4">
        <w:rPr>
          <w:rFonts w:ascii="Verdana" w:eastAsia="Times New Roman" w:hAnsi="Verdana"/>
          <w:sz w:val="22"/>
          <w:szCs w:val="22"/>
          <w:lang w:val="nl-BE"/>
        </w:rPr>
        <w:t xml:space="preserve"> </w:t>
      </w:r>
      <w:r w:rsidR="00D06651" w:rsidRPr="00BA71AB">
        <w:rPr>
          <w:rFonts w:ascii="Verdana" w:eastAsia="Times New Roman" w:hAnsi="Verdana"/>
          <w:sz w:val="22"/>
          <w:szCs w:val="22"/>
          <w:lang w:val="nl-BE"/>
        </w:rPr>
        <w:t xml:space="preserve"> </w:t>
      </w:r>
    </w:p>
    <w:p w:rsidR="0024691A" w:rsidRPr="00BA71AB" w:rsidRDefault="00BA71AB" w:rsidP="00B91DCA">
      <w:pPr>
        <w:spacing w:before="100" w:beforeAutospacing="1" w:after="100" w:afterAutospacing="1"/>
        <w:jc w:val="both"/>
        <w:rPr>
          <w:rFonts w:ascii="Verdana" w:eastAsiaTheme="minorHAnsi" w:hAnsi="Verdana"/>
          <w:b/>
          <w:sz w:val="22"/>
          <w:szCs w:val="22"/>
          <w:lang w:val="nl-BE"/>
        </w:rPr>
      </w:pPr>
      <w:r w:rsidRPr="00BA71AB">
        <w:rPr>
          <w:rFonts w:ascii="Verdana" w:hAnsi="Verdana"/>
          <w:b/>
          <w:sz w:val="22"/>
          <w:szCs w:val="22"/>
          <w:lang w:val="nl-BE"/>
        </w:rPr>
        <w:t xml:space="preserve">Deze bijkomende </w:t>
      </w:r>
      <w:r w:rsidR="00965B78">
        <w:rPr>
          <w:rFonts w:ascii="Verdana" w:hAnsi="Verdana"/>
          <w:b/>
          <w:sz w:val="22"/>
          <w:szCs w:val="22"/>
          <w:lang w:val="nl-BE"/>
        </w:rPr>
        <w:t>uren moeten het voorwerp</w:t>
      </w:r>
      <w:r w:rsidRPr="00BA71AB">
        <w:rPr>
          <w:rFonts w:ascii="Verdana" w:hAnsi="Verdana"/>
          <w:b/>
          <w:sz w:val="22"/>
          <w:szCs w:val="22"/>
          <w:lang w:val="nl-BE"/>
        </w:rPr>
        <w:t xml:space="preserve"> uitmaken van een schriftelijk akkoord tussen de we</w:t>
      </w:r>
      <w:r w:rsidR="00965B78">
        <w:rPr>
          <w:rFonts w:ascii="Verdana" w:hAnsi="Verdana"/>
          <w:b/>
          <w:sz w:val="22"/>
          <w:szCs w:val="22"/>
          <w:lang w:val="nl-BE"/>
        </w:rPr>
        <w:t>rkgever en de werknemer en er moet</w:t>
      </w:r>
      <w:r>
        <w:rPr>
          <w:rFonts w:ascii="Verdana" w:hAnsi="Verdana"/>
          <w:b/>
          <w:sz w:val="22"/>
          <w:szCs w:val="22"/>
          <w:lang w:val="nl-BE"/>
        </w:rPr>
        <w:t xml:space="preserve"> een bijkomende bezoldiging</w:t>
      </w:r>
      <w:r w:rsidR="00965B78">
        <w:rPr>
          <w:rFonts w:ascii="Verdana" w:hAnsi="Verdana"/>
          <w:b/>
          <w:sz w:val="22"/>
          <w:szCs w:val="22"/>
          <w:lang w:val="nl-BE"/>
        </w:rPr>
        <w:t xml:space="preserve"> worden voorzien</w:t>
      </w:r>
      <w:r>
        <w:rPr>
          <w:rFonts w:ascii="Verdana" w:hAnsi="Verdana"/>
          <w:b/>
          <w:sz w:val="22"/>
          <w:szCs w:val="22"/>
          <w:lang w:val="nl-BE"/>
        </w:rPr>
        <w:t>.</w:t>
      </w:r>
    </w:p>
    <w:p w:rsidR="00127D4B" w:rsidRPr="00BA71AB" w:rsidRDefault="00BA71AB" w:rsidP="0024691A">
      <w:pPr>
        <w:spacing w:before="100" w:beforeAutospacing="1" w:after="100" w:afterAutospacing="1"/>
        <w:jc w:val="both"/>
        <w:rPr>
          <w:rFonts w:ascii="Verdana" w:hAnsi="Verdana"/>
          <w:sz w:val="22"/>
          <w:szCs w:val="22"/>
          <w:lang w:val="nl-BE"/>
        </w:rPr>
      </w:pPr>
      <w:r w:rsidRPr="00BA71AB">
        <w:rPr>
          <w:rFonts w:ascii="Verdana" w:hAnsi="Verdana"/>
          <w:sz w:val="22"/>
          <w:szCs w:val="22"/>
          <w:lang w:val="nl-BE"/>
        </w:rPr>
        <w:t>De beroepsleden die, na hun gewone uren, bereid zijn om zich in te zetten voor de dienst, zullen dit voortaan kunnen doen op een w</w:t>
      </w:r>
      <w:r>
        <w:rPr>
          <w:rFonts w:ascii="Verdana" w:hAnsi="Verdana"/>
          <w:sz w:val="22"/>
          <w:szCs w:val="22"/>
          <w:lang w:val="nl-BE"/>
        </w:rPr>
        <w:t xml:space="preserve">ettelijke manier. </w:t>
      </w:r>
      <w:r w:rsidRPr="00BA71AB">
        <w:rPr>
          <w:rFonts w:ascii="Verdana" w:hAnsi="Verdana"/>
          <w:sz w:val="22"/>
          <w:szCs w:val="22"/>
          <w:lang w:val="nl-BE"/>
        </w:rPr>
        <w:t xml:space="preserve">Tot op heden bestond er immers geen enkel wettelijk middel dat het mogelijk maakte </w:t>
      </w:r>
      <w:r w:rsidR="00965B78">
        <w:rPr>
          <w:rFonts w:ascii="Verdana" w:hAnsi="Verdana"/>
          <w:sz w:val="22"/>
          <w:szCs w:val="22"/>
          <w:lang w:val="nl-BE"/>
        </w:rPr>
        <w:t>bijkomend</w:t>
      </w:r>
      <w:r w:rsidR="007E1376">
        <w:rPr>
          <w:rFonts w:ascii="Verdana" w:hAnsi="Verdana"/>
          <w:sz w:val="22"/>
          <w:szCs w:val="22"/>
          <w:lang w:val="nl-BE"/>
        </w:rPr>
        <w:t>e uren</w:t>
      </w:r>
      <w:r w:rsidRPr="00BA71AB">
        <w:rPr>
          <w:rFonts w:ascii="Verdana" w:hAnsi="Verdana"/>
          <w:sz w:val="22"/>
          <w:szCs w:val="22"/>
          <w:lang w:val="nl-BE"/>
        </w:rPr>
        <w:t xml:space="preserve"> te presteren, noch om ze te vergoeden.</w:t>
      </w:r>
      <w:r w:rsidR="0024691A" w:rsidRPr="00BA71AB">
        <w:rPr>
          <w:rFonts w:ascii="Verdana" w:hAnsi="Verdana"/>
          <w:sz w:val="22"/>
          <w:szCs w:val="22"/>
          <w:lang w:val="nl-BE"/>
        </w:rPr>
        <w:t xml:space="preserve"> </w:t>
      </w:r>
    </w:p>
    <w:p w:rsidR="001B6760" w:rsidRPr="00A06A01" w:rsidRDefault="00965B78" w:rsidP="00127D4B">
      <w:pPr>
        <w:spacing w:before="100" w:beforeAutospacing="1" w:after="100" w:afterAutospacing="1"/>
        <w:jc w:val="both"/>
        <w:rPr>
          <w:rFonts w:ascii="Verdana" w:eastAsia="Times New Roman" w:hAnsi="Verdana"/>
          <w:sz w:val="22"/>
          <w:szCs w:val="22"/>
          <w:lang w:val="nl-BE"/>
        </w:rPr>
      </w:pPr>
      <w:r>
        <w:rPr>
          <w:rFonts w:ascii="Verdana" w:hAnsi="Verdana"/>
          <w:sz w:val="22"/>
          <w:szCs w:val="22"/>
          <w:lang w:val="nl-BE"/>
        </w:rPr>
        <w:t xml:space="preserve">Deze toegestane bijkomende </w:t>
      </w:r>
      <w:r w:rsidR="00BA71AB" w:rsidRPr="00A06A01">
        <w:rPr>
          <w:rFonts w:ascii="Verdana" w:hAnsi="Verdana"/>
          <w:sz w:val="22"/>
          <w:szCs w:val="22"/>
          <w:lang w:val="nl-BE"/>
        </w:rPr>
        <w:t xml:space="preserve">uren, op vrijwillige basis, zijn essentieel voor de organisatorische soepelheid van de hulpverleningsdiensten die </w:t>
      </w:r>
      <w:r w:rsidR="00A06A01" w:rsidRPr="00A06A01">
        <w:rPr>
          <w:rFonts w:ascii="Verdana" w:hAnsi="Verdana"/>
          <w:sz w:val="22"/>
          <w:szCs w:val="22"/>
          <w:lang w:val="nl-BE"/>
        </w:rPr>
        <w:t>het hoofd moeten bieden aan een oproepingsgraad die sterk varieert naargelang het u</w:t>
      </w:r>
      <w:r w:rsidR="00A06A01">
        <w:rPr>
          <w:rFonts w:ascii="Verdana" w:hAnsi="Verdana"/>
          <w:sz w:val="22"/>
          <w:szCs w:val="22"/>
          <w:lang w:val="nl-BE"/>
        </w:rPr>
        <w:t>ur van de dag of de nacht, in de week of in het weekend.</w:t>
      </w:r>
      <w:r w:rsidR="00127D4B" w:rsidRPr="00A06A01">
        <w:rPr>
          <w:rFonts w:ascii="Verdana" w:hAnsi="Verdana"/>
          <w:sz w:val="22"/>
          <w:szCs w:val="22"/>
          <w:lang w:val="nl-BE"/>
        </w:rPr>
        <w:t xml:space="preserve"> </w:t>
      </w:r>
    </w:p>
    <w:p w:rsidR="0024691A" w:rsidRPr="00965B78" w:rsidRDefault="00A06A01" w:rsidP="0024691A">
      <w:pPr>
        <w:numPr>
          <w:ilvl w:val="0"/>
          <w:numId w:val="3"/>
        </w:numPr>
        <w:spacing w:before="100" w:beforeAutospacing="1" w:after="100" w:afterAutospacing="1"/>
        <w:jc w:val="both"/>
        <w:rPr>
          <w:rFonts w:ascii="Verdana" w:eastAsia="Times New Roman" w:hAnsi="Verdana"/>
          <w:sz w:val="22"/>
          <w:szCs w:val="22"/>
          <w:lang w:val="nl-BE"/>
        </w:rPr>
      </w:pPr>
      <w:r w:rsidRPr="00A06A01">
        <w:rPr>
          <w:rFonts w:ascii="Verdana" w:eastAsia="Times New Roman" w:hAnsi="Verdana"/>
          <w:b/>
          <w:sz w:val="22"/>
          <w:szCs w:val="22"/>
          <w:lang w:val="nl-BE"/>
        </w:rPr>
        <w:t xml:space="preserve">De referentieperiode voor de berekening van de gemiddelde arbeidstijd per week, van 38u of 48u, bedraagt </w:t>
      </w:r>
      <w:r w:rsidRPr="00A06A01">
        <w:rPr>
          <w:rFonts w:ascii="Verdana" w:eastAsia="Times New Roman" w:hAnsi="Verdana"/>
          <w:b/>
          <w:sz w:val="22"/>
          <w:szCs w:val="22"/>
          <w:u w:val="single"/>
          <w:lang w:val="nl-BE"/>
        </w:rPr>
        <w:t>vier maanden</w:t>
      </w:r>
      <w:r w:rsidR="00C80486" w:rsidRPr="00A06A01">
        <w:rPr>
          <w:rFonts w:ascii="Verdana" w:eastAsia="Times New Roman" w:hAnsi="Verdana"/>
          <w:sz w:val="22"/>
          <w:szCs w:val="22"/>
          <w:lang w:val="nl-BE"/>
        </w:rPr>
        <w:t xml:space="preserve">, </w:t>
      </w:r>
      <w:r w:rsidRPr="00A06A01">
        <w:rPr>
          <w:rFonts w:ascii="Verdana" w:eastAsia="Times New Roman" w:hAnsi="Verdana"/>
          <w:sz w:val="22"/>
          <w:szCs w:val="22"/>
          <w:lang w:val="nl-BE"/>
        </w:rPr>
        <w:lastRenderedPageBreak/>
        <w:t>w</w:t>
      </w:r>
      <w:r>
        <w:rPr>
          <w:rFonts w:ascii="Verdana" w:eastAsia="Times New Roman" w:hAnsi="Verdana"/>
          <w:sz w:val="22"/>
          <w:szCs w:val="22"/>
          <w:lang w:val="nl-BE"/>
        </w:rPr>
        <w:t>aarbij de maximale wekelijkse arbeidstijd evenwel vastgesteld is op 60u/week, bijkomende uren inbegrepen.</w:t>
      </w:r>
    </w:p>
    <w:p w:rsidR="0024691A" w:rsidRPr="00A06A01" w:rsidRDefault="00A06A01" w:rsidP="0024691A">
      <w:pPr>
        <w:pStyle w:val="Plattetekst3"/>
        <w:numPr>
          <w:ilvl w:val="0"/>
          <w:numId w:val="3"/>
        </w:numPr>
        <w:spacing w:before="240"/>
        <w:rPr>
          <w:rFonts w:ascii="Verdana" w:hAnsi="Verdana" w:cs="Arial"/>
          <w:sz w:val="22"/>
          <w:szCs w:val="22"/>
        </w:rPr>
      </w:pPr>
      <w:r w:rsidRPr="00A06A01">
        <w:rPr>
          <w:rFonts w:ascii="Verdana" w:hAnsi="Verdana" w:cs="Arial"/>
          <w:sz w:val="22"/>
          <w:szCs w:val="22"/>
        </w:rPr>
        <w:t xml:space="preserve">Er zijn bovendien </w:t>
      </w:r>
      <w:r w:rsidRPr="00A06A01">
        <w:rPr>
          <w:rFonts w:ascii="Verdana" w:hAnsi="Verdana" w:cs="Arial"/>
          <w:b/>
          <w:sz w:val="22"/>
          <w:szCs w:val="22"/>
        </w:rPr>
        <w:t xml:space="preserve">beschermingsmaatregelen </w:t>
      </w:r>
      <w:r w:rsidRPr="00A06A01">
        <w:rPr>
          <w:rFonts w:ascii="Verdana" w:hAnsi="Verdana" w:cs="Arial"/>
          <w:sz w:val="22"/>
          <w:szCs w:val="22"/>
        </w:rPr>
        <w:t>voorzien inzake de wekelijkse rusttijden, de pau</w:t>
      </w:r>
      <w:r w:rsidR="00576723">
        <w:rPr>
          <w:rFonts w:ascii="Verdana" w:hAnsi="Verdana" w:cs="Arial"/>
          <w:sz w:val="22"/>
          <w:szCs w:val="22"/>
        </w:rPr>
        <w:t>z</w:t>
      </w:r>
      <w:r w:rsidRPr="00A06A01">
        <w:rPr>
          <w:rFonts w:ascii="Verdana" w:hAnsi="Verdana" w:cs="Arial"/>
          <w:sz w:val="22"/>
          <w:szCs w:val="22"/>
        </w:rPr>
        <w:t>es, het nachtwerk, enz.</w:t>
      </w:r>
    </w:p>
    <w:p w:rsidR="00965B78" w:rsidRDefault="00576723" w:rsidP="0024691A">
      <w:pPr>
        <w:spacing w:before="100" w:beforeAutospacing="1" w:after="100" w:afterAutospacing="1"/>
        <w:jc w:val="both"/>
        <w:rPr>
          <w:rFonts w:ascii="Verdana" w:hAnsi="Verdana"/>
          <w:sz w:val="22"/>
          <w:szCs w:val="22"/>
          <w:lang w:val="nl-BE"/>
        </w:rPr>
      </w:pPr>
      <w:r w:rsidRPr="00576723">
        <w:rPr>
          <w:rFonts w:ascii="Verdana" w:hAnsi="Verdana"/>
          <w:sz w:val="22"/>
          <w:szCs w:val="22"/>
          <w:lang w:val="nl-BE"/>
        </w:rPr>
        <w:t xml:space="preserve">Het vandaag goedgekeurde </w:t>
      </w:r>
      <w:r w:rsidR="008955D1">
        <w:rPr>
          <w:rFonts w:ascii="Verdana" w:hAnsi="Verdana"/>
          <w:sz w:val="22"/>
          <w:szCs w:val="22"/>
          <w:lang w:val="nl-BE"/>
        </w:rPr>
        <w:t>wetsontwerp</w:t>
      </w:r>
      <w:r w:rsidRPr="00576723">
        <w:rPr>
          <w:rFonts w:ascii="Verdana" w:hAnsi="Verdana"/>
          <w:sz w:val="22"/>
          <w:szCs w:val="22"/>
          <w:lang w:val="nl-BE"/>
        </w:rPr>
        <w:t xml:space="preserve"> wordt thans ter advies naar de Raad van State gestuurd en het zal in </w:t>
      </w:r>
      <w:r>
        <w:rPr>
          <w:rFonts w:ascii="Verdana" w:hAnsi="Verdana"/>
          <w:sz w:val="22"/>
          <w:szCs w:val="22"/>
          <w:lang w:val="nl-BE"/>
        </w:rPr>
        <w:t xml:space="preserve">werking treden gelijktijdig met de hulpverleningszones. </w:t>
      </w:r>
    </w:p>
    <w:p w:rsidR="002B1FF8" w:rsidRDefault="00576723" w:rsidP="0024691A">
      <w:pPr>
        <w:spacing w:before="100" w:beforeAutospacing="1" w:after="100" w:afterAutospacing="1"/>
        <w:jc w:val="both"/>
        <w:rPr>
          <w:rFonts w:ascii="Verdana" w:hAnsi="Verdana"/>
          <w:sz w:val="22"/>
          <w:szCs w:val="22"/>
          <w:lang w:val="nl-BE"/>
        </w:rPr>
      </w:pPr>
      <w:r w:rsidRPr="00576723">
        <w:rPr>
          <w:rFonts w:ascii="Verdana" w:hAnsi="Verdana"/>
          <w:sz w:val="22"/>
          <w:szCs w:val="22"/>
          <w:lang w:val="nl-BE"/>
        </w:rPr>
        <w:t>De Minister herhaalt het belang van de rol van de vrijwillige brandweermannen en preciseert dat</w:t>
      </w:r>
      <w:r>
        <w:rPr>
          <w:rFonts w:ascii="Verdana" w:hAnsi="Verdana"/>
          <w:sz w:val="22"/>
          <w:szCs w:val="22"/>
          <w:lang w:val="nl-BE"/>
        </w:rPr>
        <w:t xml:space="preserve"> er</w:t>
      </w:r>
      <w:r w:rsidRPr="00576723">
        <w:rPr>
          <w:rFonts w:ascii="Verdana" w:hAnsi="Verdana"/>
          <w:sz w:val="22"/>
          <w:szCs w:val="22"/>
          <w:lang w:val="nl-BE"/>
        </w:rPr>
        <w:t xml:space="preserve">, in het kader van de </w:t>
      </w:r>
      <w:r>
        <w:rPr>
          <w:rFonts w:ascii="Verdana" w:hAnsi="Verdana"/>
          <w:sz w:val="22"/>
          <w:szCs w:val="22"/>
          <w:lang w:val="nl-BE"/>
        </w:rPr>
        <w:t>koninklijke besluiten betreffende het administratief en geldelijk statuut van de brandweermannen, maatregelen genomen zullen worden, zowel voor de vrijwilligers als voor de beroepsbrandweerlieden.</w:t>
      </w:r>
    </w:p>
    <w:p w:rsidR="007E1376" w:rsidRDefault="007E1376" w:rsidP="0024691A">
      <w:pPr>
        <w:spacing w:before="100" w:beforeAutospacing="1" w:after="100" w:afterAutospacing="1"/>
        <w:jc w:val="both"/>
        <w:rPr>
          <w:rFonts w:ascii="Verdana" w:hAnsi="Verdana"/>
          <w:sz w:val="22"/>
          <w:szCs w:val="22"/>
          <w:lang w:val="nl-BE"/>
        </w:rPr>
      </w:pPr>
    </w:p>
    <w:p w:rsidR="007E1376" w:rsidRDefault="007E1376" w:rsidP="0024691A">
      <w:pPr>
        <w:spacing w:before="100" w:beforeAutospacing="1" w:after="100" w:afterAutospacing="1"/>
        <w:jc w:val="both"/>
        <w:rPr>
          <w:rFonts w:ascii="Verdana" w:hAnsi="Verdana"/>
          <w:i/>
          <w:sz w:val="20"/>
          <w:szCs w:val="20"/>
          <w:u w:val="single"/>
          <w:lang w:val="nl-BE"/>
        </w:rPr>
      </w:pPr>
      <w:r w:rsidRPr="007E1376">
        <w:rPr>
          <w:rFonts w:ascii="Verdana" w:hAnsi="Verdana"/>
          <w:i/>
          <w:sz w:val="20"/>
          <w:szCs w:val="20"/>
          <w:u w:val="single"/>
          <w:lang w:val="nl-BE"/>
        </w:rPr>
        <w:t>Voor bijkomende info:</w:t>
      </w:r>
    </w:p>
    <w:p w:rsidR="007E1376" w:rsidRPr="0049256D" w:rsidRDefault="007E1376" w:rsidP="0049256D">
      <w:pPr>
        <w:pStyle w:val="Geenafstand"/>
        <w:rPr>
          <w:rFonts w:ascii="Verdana" w:hAnsi="Verdana"/>
          <w:sz w:val="20"/>
          <w:szCs w:val="20"/>
          <w:lang w:val="nl-BE"/>
        </w:rPr>
      </w:pPr>
      <w:r w:rsidRPr="0049256D">
        <w:rPr>
          <w:rFonts w:ascii="Verdana" w:hAnsi="Verdana"/>
          <w:sz w:val="20"/>
          <w:szCs w:val="20"/>
          <w:lang w:val="nl-BE"/>
        </w:rPr>
        <w:t>Ingrid Van Daele</w:t>
      </w:r>
      <w:r w:rsidR="0049256D" w:rsidRPr="0049256D">
        <w:rPr>
          <w:rFonts w:ascii="Verdana" w:hAnsi="Verdana"/>
          <w:sz w:val="20"/>
          <w:szCs w:val="20"/>
          <w:lang w:val="nl-BE"/>
        </w:rPr>
        <w:t>:</w:t>
      </w:r>
      <w:r w:rsidRPr="0049256D">
        <w:rPr>
          <w:rFonts w:ascii="Verdana" w:hAnsi="Verdana"/>
          <w:sz w:val="20"/>
          <w:szCs w:val="20"/>
          <w:lang w:val="nl-BE"/>
        </w:rPr>
        <w:t xml:space="preserve"> 0470 320 262</w:t>
      </w:r>
      <w:r w:rsidR="0049256D" w:rsidRPr="0049256D">
        <w:rPr>
          <w:rFonts w:ascii="Verdana" w:hAnsi="Verdana"/>
          <w:sz w:val="20"/>
          <w:szCs w:val="20"/>
          <w:lang w:val="nl-BE"/>
        </w:rPr>
        <w:t xml:space="preserve"> (NL)</w:t>
      </w:r>
    </w:p>
    <w:p w:rsidR="007E1376" w:rsidRPr="0049256D" w:rsidRDefault="007E1376" w:rsidP="0049256D">
      <w:pPr>
        <w:pStyle w:val="Geenafstand"/>
        <w:rPr>
          <w:rFonts w:ascii="Verdana" w:eastAsiaTheme="minorHAnsi" w:hAnsi="Verdana"/>
          <w:sz w:val="20"/>
          <w:szCs w:val="20"/>
          <w:lang w:val="nl-BE"/>
        </w:rPr>
      </w:pPr>
      <w:r w:rsidRPr="0049256D">
        <w:rPr>
          <w:rFonts w:ascii="Verdana" w:hAnsi="Verdana"/>
          <w:sz w:val="20"/>
          <w:szCs w:val="20"/>
          <w:lang w:val="nl-BE"/>
        </w:rPr>
        <w:t>Emilie Rossion</w:t>
      </w:r>
      <w:r w:rsidR="0049256D" w:rsidRPr="0049256D">
        <w:rPr>
          <w:rFonts w:ascii="Verdana" w:hAnsi="Verdana"/>
          <w:sz w:val="20"/>
          <w:szCs w:val="20"/>
          <w:lang w:val="nl-BE"/>
        </w:rPr>
        <w:t>: 0473 139758 (FR)</w:t>
      </w:r>
      <w:r w:rsidRPr="0049256D">
        <w:rPr>
          <w:rFonts w:ascii="Verdana" w:hAnsi="Verdana"/>
          <w:sz w:val="20"/>
          <w:szCs w:val="20"/>
          <w:lang w:val="nl-BE"/>
        </w:rPr>
        <w:t xml:space="preserve"> </w:t>
      </w:r>
    </w:p>
    <w:sectPr w:rsidR="007E1376" w:rsidRPr="0049256D" w:rsidSect="00753D5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D8" w:rsidRDefault="00DA36D8" w:rsidP="006C72FC">
      <w:r>
        <w:separator/>
      </w:r>
    </w:p>
  </w:endnote>
  <w:endnote w:type="continuationSeparator" w:id="0">
    <w:p w:rsidR="00DA36D8" w:rsidRDefault="00DA36D8"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 Th BT">
    <w:altName w:val="Arial"/>
    <w:charset w:val="00"/>
    <w:family w:val="swiss"/>
    <w:pitch w:val="default"/>
  </w:font>
  <w:font w:name="TheSans TT B3 Light">
    <w:altName w:val="Vodafone ExB"/>
    <w:charset w:val="00"/>
    <w:family w:val="swiss"/>
    <w:pitch w:val="variable"/>
    <w:sig w:usb0="00000003" w:usb1="0000004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880642"/>
      <w:docPartObj>
        <w:docPartGallery w:val="Page Numbers (Bottom of Page)"/>
        <w:docPartUnique/>
      </w:docPartObj>
    </w:sdtPr>
    <w:sdtEndPr/>
    <w:sdtContent>
      <w:p w:rsidR="00696514" w:rsidRDefault="00696514">
        <w:pPr>
          <w:pStyle w:val="Voettekst"/>
          <w:jc w:val="right"/>
        </w:pPr>
        <w:r>
          <w:fldChar w:fldCharType="begin"/>
        </w:r>
        <w:r>
          <w:instrText>PAGE   \* MERGEFORMAT</w:instrText>
        </w:r>
        <w:r>
          <w:fldChar w:fldCharType="separate"/>
        </w:r>
        <w:r w:rsidR="00D36396" w:rsidRPr="00D36396">
          <w:rPr>
            <w:noProof/>
            <w:lang w:val="fr-FR"/>
          </w:rPr>
          <w:t>3</w:t>
        </w:r>
        <w:r>
          <w:rPr>
            <w:noProof/>
            <w:lang w:val="fr-FR"/>
          </w:rPr>
          <w:fldChar w:fldCharType="end"/>
        </w:r>
      </w:p>
    </w:sdtContent>
  </w:sdt>
  <w:p w:rsidR="00696514" w:rsidRDefault="006965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D8" w:rsidRDefault="00DA36D8" w:rsidP="006C72FC">
      <w:r>
        <w:separator/>
      </w:r>
    </w:p>
  </w:footnote>
  <w:footnote w:type="continuationSeparator" w:id="0">
    <w:p w:rsidR="00DA36D8" w:rsidRDefault="00DA36D8"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9DD"/>
    <w:multiLevelType w:val="hybridMultilevel"/>
    <w:tmpl w:val="5EAEC362"/>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8CF0062"/>
    <w:multiLevelType w:val="multilevel"/>
    <w:tmpl w:val="A05C7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223D3F"/>
    <w:multiLevelType w:val="hybridMultilevel"/>
    <w:tmpl w:val="79B4923A"/>
    <w:lvl w:ilvl="0" w:tplc="0413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9640B66"/>
    <w:multiLevelType w:val="multilevel"/>
    <w:tmpl w:val="69348590"/>
    <w:lvl w:ilvl="0">
      <w:start w:val="1"/>
      <w:numFmt w:val="decimal"/>
      <w:lvlText w:val="1.%1"/>
      <w:lvlJc w:val="left"/>
      <w:pPr>
        <w:tabs>
          <w:tab w:val="num" w:pos="432"/>
        </w:tabs>
        <w:ind w:left="432" w:hanging="432"/>
      </w:pPr>
      <w:rPr>
        <w:rFonts w:hint="default"/>
      </w:rPr>
    </w:lvl>
    <w:lvl w:ilvl="1">
      <w:start w:val="1"/>
      <w:numFmt w:val="decimal"/>
      <w:pStyle w:val="Kop2"/>
      <w:lvlText w:val="3.%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AA931F9"/>
    <w:multiLevelType w:val="hybridMultilevel"/>
    <w:tmpl w:val="BADE5F40"/>
    <w:lvl w:ilvl="0" w:tplc="331E5198">
      <w:start w:val="1"/>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2E92EA1"/>
    <w:multiLevelType w:val="hybridMultilevel"/>
    <w:tmpl w:val="5BB0E5C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D2A45C4A">
      <w:start w:val="1"/>
      <w:numFmt w:val="decimal"/>
      <w:lvlText w:val="%3)"/>
      <w:lvlJc w:val="left"/>
      <w:pPr>
        <w:ind w:left="2685" w:hanging="705"/>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E415AE5"/>
    <w:multiLevelType w:val="hybridMultilevel"/>
    <w:tmpl w:val="2A845786"/>
    <w:lvl w:ilvl="0" w:tplc="6BC6F6E4">
      <w:start w:val="2"/>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9B6392B"/>
    <w:multiLevelType w:val="hybridMultilevel"/>
    <w:tmpl w:val="B346F1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97968D9"/>
    <w:multiLevelType w:val="hybridMultilevel"/>
    <w:tmpl w:val="3856C7C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7">
      <w:start w:val="1"/>
      <w:numFmt w:val="lowerLetter"/>
      <w:lvlText w:val="%3)"/>
      <w:lvlJc w:val="lef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7D021688"/>
    <w:multiLevelType w:val="multilevel"/>
    <w:tmpl w:val="6DCE1ADC"/>
    <w:styleLink w:val="Style2"/>
    <w:lvl w:ilvl="0">
      <w:start w:val="1"/>
      <w:numFmt w:val="none"/>
      <w:lvlText w:val=""/>
      <w:lvlJc w:val="left"/>
      <w:pPr>
        <w:tabs>
          <w:tab w:val="num" w:pos="432"/>
        </w:tabs>
        <w:ind w:left="432" w:hanging="432"/>
      </w:pPr>
      <w:rPr>
        <w:rFonts w:hint="default"/>
      </w:rPr>
    </w:lvl>
    <w:lvl w:ilvl="1">
      <w:start w:val="1"/>
      <w:numFmt w:val="decimal"/>
      <w:lvlText w:val="2.%2"/>
      <w:lvlJc w:val="left"/>
      <w:pPr>
        <w:tabs>
          <w:tab w:val="num" w:pos="756"/>
        </w:tabs>
        <w:ind w:left="756" w:hanging="576"/>
      </w:pPr>
      <w:rPr>
        <w:rFonts w:ascii="Times New Roman" w:hAnsi="Times New Roman"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9"/>
  </w:num>
  <w:num w:numId="3">
    <w:abstractNumId w:val="1"/>
  </w:num>
  <w:num w:numId="4">
    <w:abstractNumId w:val="2"/>
  </w:num>
  <w:num w:numId="5">
    <w:abstractNumId w:val="5"/>
  </w:num>
  <w:num w:numId="6">
    <w:abstractNumId w:val="8"/>
  </w:num>
  <w:num w:numId="7">
    <w:abstractNumId w:val="0"/>
  </w:num>
  <w:num w:numId="8">
    <w:abstractNumId w:val="4"/>
  </w:num>
  <w:num w:numId="9">
    <w:abstractNumId w:val="7"/>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6C71"/>
    <w:rsid w:val="000110EA"/>
    <w:rsid w:val="00012142"/>
    <w:rsid w:val="00017438"/>
    <w:rsid w:val="000201EE"/>
    <w:rsid w:val="000247B0"/>
    <w:rsid w:val="00027A02"/>
    <w:rsid w:val="00030DD1"/>
    <w:rsid w:val="0003517B"/>
    <w:rsid w:val="00036ACD"/>
    <w:rsid w:val="00040222"/>
    <w:rsid w:val="0004473D"/>
    <w:rsid w:val="000461B7"/>
    <w:rsid w:val="00054C75"/>
    <w:rsid w:val="00062DF3"/>
    <w:rsid w:val="00066F03"/>
    <w:rsid w:val="000729C7"/>
    <w:rsid w:val="000733A3"/>
    <w:rsid w:val="00075C2B"/>
    <w:rsid w:val="000779A2"/>
    <w:rsid w:val="00081758"/>
    <w:rsid w:val="00081CE1"/>
    <w:rsid w:val="0008626B"/>
    <w:rsid w:val="00090623"/>
    <w:rsid w:val="000A1D43"/>
    <w:rsid w:val="000B32BC"/>
    <w:rsid w:val="000B3304"/>
    <w:rsid w:val="000B6A22"/>
    <w:rsid w:val="000C328B"/>
    <w:rsid w:val="000D20AF"/>
    <w:rsid w:val="000D39E8"/>
    <w:rsid w:val="000D5986"/>
    <w:rsid w:val="000F34FC"/>
    <w:rsid w:val="000F4146"/>
    <w:rsid w:val="000F4B4B"/>
    <w:rsid w:val="000F50D3"/>
    <w:rsid w:val="000F7D85"/>
    <w:rsid w:val="00115802"/>
    <w:rsid w:val="00120D1E"/>
    <w:rsid w:val="00124F10"/>
    <w:rsid w:val="0012771D"/>
    <w:rsid w:val="00127D4B"/>
    <w:rsid w:val="00133814"/>
    <w:rsid w:val="00135900"/>
    <w:rsid w:val="001403C6"/>
    <w:rsid w:val="00141A1D"/>
    <w:rsid w:val="0014340B"/>
    <w:rsid w:val="0015129E"/>
    <w:rsid w:val="00155EF2"/>
    <w:rsid w:val="00161046"/>
    <w:rsid w:val="0016203A"/>
    <w:rsid w:val="00172425"/>
    <w:rsid w:val="00183912"/>
    <w:rsid w:val="001912CE"/>
    <w:rsid w:val="001920FD"/>
    <w:rsid w:val="001B334A"/>
    <w:rsid w:val="001B6760"/>
    <w:rsid w:val="001B77A5"/>
    <w:rsid w:val="001C3834"/>
    <w:rsid w:val="001C44EA"/>
    <w:rsid w:val="001C7EDD"/>
    <w:rsid w:val="001D7243"/>
    <w:rsid w:val="001E0C06"/>
    <w:rsid w:val="001E75C5"/>
    <w:rsid w:val="001F49B9"/>
    <w:rsid w:val="001F5147"/>
    <w:rsid w:val="00204780"/>
    <w:rsid w:val="00210287"/>
    <w:rsid w:val="00211960"/>
    <w:rsid w:val="0022027F"/>
    <w:rsid w:val="0022639D"/>
    <w:rsid w:val="00231A34"/>
    <w:rsid w:val="00233F5D"/>
    <w:rsid w:val="0023460C"/>
    <w:rsid w:val="0024691A"/>
    <w:rsid w:val="00256F57"/>
    <w:rsid w:val="00267449"/>
    <w:rsid w:val="0026791F"/>
    <w:rsid w:val="00277576"/>
    <w:rsid w:val="00280D42"/>
    <w:rsid w:val="002978EB"/>
    <w:rsid w:val="002A2F12"/>
    <w:rsid w:val="002B1FF8"/>
    <w:rsid w:val="002B5042"/>
    <w:rsid w:val="002B729B"/>
    <w:rsid w:val="002B7CBF"/>
    <w:rsid w:val="002C27C9"/>
    <w:rsid w:val="002C4CEF"/>
    <w:rsid w:val="002D14CD"/>
    <w:rsid w:val="002D3765"/>
    <w:rsid w:val="002D3DC6"/>
    <w:rsid w:val="002F02C2"/>
    <w:rsid w:val="002F4BF3"/>
    <w:rsid w:val="002F5E6F"/>
    <w:rsid w:val="002F5ED5"/>
    <w:rsid w:val="002F6DD3"/>
    <w:rsid w:val="00302B35"/>
    <w:rsid w:val="00303088"/>
    <w:rsid w:val="003168DB"/>
    <w:rsid w:val="00320CCD"/>
    <w:rsid w:val="003226B4"/>
    <w:rsid w:val="00324DD4"/>
    <w:rsid w:val="003460AF"/>
    <w:rsid w:val="00346626"/>
    <w:rsid w:val="003502DF"/>
    <w:rsid w:val="00354F1D"/>
    <w:rsid w:val="003555F1"/>
    <w:rsid w:val="00355BB7"/>
    <w:rsid w:val="00361D13"/>
    <w:rsid w:val="003638E6"/>
    <w:rsid w:val="00367F17"/>
    <w:rsid w:val="003702E7"/>
    <w:rsid w:val="003772DF"/>
    <w:rsid w:val="00383CFD"/>
    <w:rsid w:val="0038525B"/>
    <w:rsid w:val="00385639"/>
    <w:rsid w:val="003874DD"/>
    <w:rsid w:val="00387F5C"/>
    <w:rsid w:val="003A60A6"/>
    <w:rsid w:val="003B2678"/>
    <w:rsid w:val="003B5F3C"/>
    <w:rsid w:val="003C479C"/>
    <w:rsid w:val="003D50D6"/>
    <w:rsid w:val="003E58F5"/>
    <w:rsid w:val="003F09F0"/>
    <w:rsid w:val="003F0A21"/>
    <w:rsid w:val="003F35DE"/>
    <w:rsid w:val="004022AB"/>
    <w:rsid w:val="00405F97"/>
    <w:rsid w:val="004075F2"/>
    <w:rsid w:val="00407B7C"/>
    <w:rsid w:val="00412A50"/>
    <w:rsid w:val="00413D74"/>
    <w:rsid w:val="00423F60"/>
    <w:rsid w:val="00437E3F"/>
    <w:rsid w:val="00445D85"/>
    <w:rsid w:val="004512ED"/>
    <w:rsid w:val="004523B3"/>
    <w:rsid w:val="00452949"/>
    <w:rsid w:val="00453C4A"/>
    <w:rsid w:val="00455E9E"/>
    <w:rsid w:val="00457C91"/>
    <w:rsid w:val="00465457"/>
    <w:rsid w:val="0047084E"/>
    <w:rsid w:val="00477E12"/>
    <w:rsid w:val="0048555D"/>
    <w:rsid w:val="00485D3D"/>
    <w:rsid w:val="0049084D"/>
    <w:rsid w:val="0049256D"/>
    <w:rsid w:val="004A1FF6"/>
    <w:rsid w:val="004A3C89"/>
    <w:rsid w:val="004A4B0B"/>
    <w:rsid w:val="004A773C"/>
    <w:rsid w:val="004B07D3"/>
    <w:rsid w:val="004C00C1"/>
    <w:rsid w:val="004C455B"/>
    <w:rsid w:val="004D447A"/>
    <w:rsid w:val="004D59E3"/>
    <w:rsid w:val="004D5E53"/>
    <w:rsid w:val="004D74D5"/>
    <w:rsid w:val="004E3711"/>
    <w:rsid w:val="004E38CD"/>
    <w:rsid w:val="004E67C3"/>
    <w:rsid w:val="004F15EA"/>
    <w:rsid w:val="004F29F2"/>
    <w:rsid w:val="00500CD1"/>
    <w:rsid w:val="005017C9"/>
    <w:rsid w:val="00505568"/>
    <w:rsid w:val="00505ACE"/>
    <w:rsid w:val="00505DFF"/>
    <w:rsid w:val="005127F2"/>
    <w:rsid w:val="005141DB"/>
    <w:rsid w:val="00516270"/>
    <w:rsid w:val="005205FB"/>
    <w:rsid w:val="00535FAA"/>
    <w:rsid w:val="0054293B"/>
    <w:rsid w:val="005541A0"/>
    <w:rsid w:val="00556105"/>
    <w:rsid w:val="00576723"/>
    <w:rsid w:val="00587773"/>
    <w:rsid w:val="00591405"/>
    <w:rsid w:val="00591FBB"/>
    <w:rsid w:val="005972B3"/>
    <w:rsid w:val="005A5DA9"/>
    <w:rsid w:val="005B2150"/>
    <w:rsid w:val="005B2177"/>
    <w:rsid w:val="005C3078"/>
    <w:rsid w:val="005C3CDC"/>
    <w:rsid w:val="005D004F"/>
    <w:rsid w:val="005D2430"/>
    <w:rsid w:val="005D2E3F"/>
    <w:rsid w:val="005E55D1"/>
    <w:rsid w:val="005E5829"/>
    <w:rsid w:val="005F582F"/>
    <w:rsid w:val="005F6DA8"/>
    <w:rsid w:val="005F75F0"/>
    <w:rsid w:val="00600040"/>
    <w:rsid w:val="00611996"/>
    <w:rsid w:val="00620132"/>
    <w:rsid w:val="00620AE8"/>
    <w:rsid w:val="006236FF"/>
    <w:rsid w:val="00631392"/>
    <w:rsid w:val="00635DEA"/>
    <w:rsid w:val="00640AD1"/>
    <w:rsid w:val="00642A9C"/>
    <w:rsid w:val="00643F81"/>
    <w:rsid w:val="006444CC"/>
    <w:rsid w:val="00650D72"/>
    <w:rsid w:val="00657870"/>
    <w:rsid w:val="00657AA4"/>
    <w:rsid w:val="0066548A"/>
    <w:rsid w:val="00671B75"/>
    <w:rsid w:val="00672CB3"/>
    <w:rsid w:val="00677C0B"/>
    <w:rsid w:val="00684E12"/>
    <w:rsid w:val="00687667"/>
    <w:rsid w:val="00690532"/>
    <w:rsid w:val="00696514"/>
    <w:rsid w:val="006A4034"/>
    <w:rsid w:val="006A75C1"/>
    <w:rsid w:val="006B3476"/>
    <w:rsid w:val="006B3AE2"/>
    <w:rsid w:val="006C2ED7"/>
    <w:rsid w:val="006C72FC"/>
    <w:rsid w:val="006D2046"/>
    <w:rsid w:val="006D21C7"/>
    <w:rsid w:val="006F39F7"/>
    <w:rsid w:val="007008B5"/>
    <w:rsid w:val="00716E9F"/>
    <w:rsid w:val="007179CD"/>
    <w:rsid w:val="00721512"/>
    <w:rsid w:val="00723710"/>
    <w:rsid w:val="00725329"/>
    <w:rsid w:val="007266C7"/>
    <w:rsid w:val="00727FF7"/>
    <w:rsid w:val="00734B9F"/>
    <w:rsid w:val="00734CE7"/>
    <w:rsid w:val="00743606"/>
    <w:rsid w:val="007440BE"/>
    <w:rsid w:val="007501F3"/>
    <w:rsid w:val="00753D58"/>
    <w:rsid w:val="00763242"/>
    <w:rsid w:val="00765557"/>
    <w:rsid w:val="007714B4"/>
    <w:rsid w:val="00772197"/>
    <w:rsid w:val="00774E7E"/>
    <w:rsid w:val="00781008"/>
    <w:rsid w:val="007902E3"/>
    <w:rsid w:val="0079681B"/>
    <w:rsid w:val="007A6A2E"/>
    <w:rsid w:val="007D1511"/>
    <w:rsid w:val="007D37A8"/>
    <w:rsid w:val="007E1376"/>
    <w:rsid w:val="007E328B"/>
    <w:rsid w:val="007F15DB"/>
    <w:rsid w:val="007F2D82"/>
    <w:rsid w:val="00802388"/>
    <w:rsid w:val="008128EA"/>
    <w:rsid w:val="0082698D"/>
    <w:rsid w:val="00827D51"/>
    <w:rsid w:val="0083423C"/>
    <w:rsid w:val="008479ED"/>
    <w:rsid w:val="00857B21"/>
    <w:rsid w:val="00863EEF"/>
    <w:rsid w:val="00870590"/>
    <w:rsid w:val="00870CA4"/>
    <w:rsid w:val="00871769"/>
    <w:rsid w:val="00871B1C"/>
    <w:rsid w:val="00881105"/>
    <w:rsid w:val="00881B5D"/>
    <w:rsid w:val="008955D1"/>
    <w:rsid w:val="008C6B06"/>
    <w:rsid w:val="008D42AF"/>
    <w:rsid w:val="008D66BA"/>
    <w:rsid w:val="008E5CA2"/>
    <w:rsid w:val="008E6220"/>
    <w:rsid w:val="008F0886"/>
    <w:rsid w:val="008F3E46"/>
    <w:rsid w:val="008F617F"/>
    <w:rsid w:val="008F7C1B"/>
    <w:rsid w:val="00904C16"/>
    <w:rsid w:val="00905003"/>
    <w:rsid w:val="00913641"/>
    <w:rsid w:val="0091509E"/>
    <w:rsid w:val="00915926"/>
    <w:rsid w:val="00923AFC"/>
    <w:rsid w:val="00932C27"/>
    <w:rsid w:val="00946F0F"/>
    <w:rsid w:val="0094718F"/>
    <w:rsid w:val="00947EA6"/>
    <w:rsid w:val="00951578"/>
    <w:rsid w:val="009601D5"/>
    <w:rsid w:val="009615CE"/>
    <w:rsid w:val="00964513"/>
    <w:rsid w:val="00965B78"/>
    <w:rsid w:val="00971312"/>
    <w:rsid w:val="0097743D"/>
    <w:rsid w:val="00982894"/>
    <w:rsid w:val="00986976"/>
    <w:rsid w:val="009A34F4"/>
    <w:rsid w:val="009B143C"/>
    <w:rsid w:val="009B7542"/>
    <w:rsid w:val="009D1435"/>
    <w:rsid w:val="009E1D07"/>
    <w:rsid w:val="009E2A73"/>
    <w:rsid w:val="009E2D72"/>
    <w:rsid w:val="009E7A5A"/>
    <w:rsid w:val="009F0266"/>
    <w:rsid w:val="009F0772"/>
    <w:rsid w:val="009F5F37"/>
    <w:rsid w:val="009F7E18"/>
    <w:rsid w:val="00A04DDA"/>
    <w:rsid w:val="00A06A01"/>
    <w:rsid w:val="00A117C9"/>
    <w:rsid w:val="00A124AC"/>
    <w:rsid w:val="00A133BF"/>
    <w:rsid w:val="00A13EC0"/>
    <w:rsid w:val="00A44CD8"/>
    <w:rsid w:val="00A457FD"/>
    <w:rsid w:val="00A4601F"/>
    <w:rsid w:val="00A56EA9"/>
    <w:rsid w:val="00A644A3"/>
    <w:rsid w:val="00A74F3A"/>
    <w:rsid w:val="00A871AE"/>
    <w:rsid w:val="00A955AF"/>
    <w:rsid w:val="00AB60B3"/>
    <w:rsid w:val="00AC5A19"/>
    <w:rsid w:val="00AC7B7C"/>
    <w:rsid w:val="00AD12EF"/>
    <w:rsid w:val="00AD4C98"/>
    <w:rsid w:val="00AD5BF6"/>
    <w:rsid w:val="00AF2BD6"/>
    <w:rsid w:val="00AF53A7"/>
    <w:rsid w:val="00B04A2E"/>
    <w:rsid w:val="00B12D26"/>
    <w:rsid w:val="00B13E4E"/>
    <w:rsid w:val="00B25D7F"/>
    <w:rsid w:val="00B26B06"/>
    <w:rsid w:val="00B402ED"/>
    <w:rsid w:val="00B425F2"/>
    <w:rsid w:val="00B44998"/>
    <w:rsid w:val="00B46DB1"/>
    <w:rsid w:val="00B47FD2"/>
    <w:rsid w:val="00B5287F"/>
    <w:rsid w:val="00B610C5"/>
    <w:rsid w:val="00B71A51"/>
    <w:rsid w:val="00B74240"/>
    <w:rsid w:val="00B74F6D"/>
    <w:rsid w:val="00B912BC"/>
    <w:rsid w:val="00B914DE"/>
    <w:rsid w:val="00B91DCA"/>
    <w:rsid w:val="00B92BA0"/>
    <w:rsid w:val="00B96A6A"/>
    <w:rsid w:val="00B97AE2"/>
    <w:rsid w:val="00BA0950"/>
    <w:rsid w:val="00BA0BF3"/>
    <w:rsid w:val="00BA4EB4"/>
    <w:rsid w:val="00BA6146"/>
    <w:rsid w:val="00BA71AB"/>
    <w:rsid w:val="00BA7D87"/>
    <w:rsid w:val="00BB15CD"/>
    <w:rsid w:val="00BB588C"/>
    <w:rsid w:val="00BC74FB"/>
    <w:rsid w:val="00BD1083"/>
    <w:rsid w:val="00BD2CB4"/>
    <w:rsid w:val="00BE64DF"/>
    <w:rsid w:val="00BE71BF"/>
    <w:rsid w:val="00BE74DA"/>
    <w:rsid w:val="00BF1074"/>
    <w:rsid w:val="00BF11BB"/>
    <w:rsid w:val="00BF4FE6"/>
    <w:rsid w:val="00C0002D"/>
    <w:rsid w:val="00C00AAD"/>
    <w:rsid w:val="00C13D5F"/>
    <w:rsid w:val="00C15009"/>
    <w:rsid w:val="00C21EAC"/>
    <w:rsid w:val="00C27E5A"/>
    <w:rsid w:val="00C3527D"/>
    <w:rsid w:val="00C46E95"/>
    <w:rsid w:val="00C56BAE"/>
    <w:rsid w:val="00C62D1B"/>
    <w:rsid w:val="00C64455"/>
    <w:rsid w:val="00C64E00"/>
    <w:rsid w:val="00C65483"/>
    <w:rsid w:val="00C6598E"/>
    <w:rsid w:val="00C71D65"/>
    <w:rsid w:val="00C7618F"/>
    <w:rsid w:val="00C772EC"/>
    <w:rsid w:val="00C80486"/>
    <w:rsid w:val="00C83614"/>
    <w:rsid w:val="00C84176"/>
    <w:rsid w:val="00C92E82"/>
    <w:rsid w:val="00CA2A89"/>
    <w:rsid w:val="00CA4923"/>
    <w:rsid w:val="00CB3E53"/>
    <w:rsid w:val="00CB779D"/>
    <w:rsid w:val="00CC1D74"/>
    <w:rsid w:val="00CD3ED6"/>
    <w:rsid w:val="00CD4F79"/>
    <w:rsid w:val="00CD56C8"/>
    <w:rsid w:val="00CE604C"/>
    <w:rsid w:val="00CE6956"/>
    <w:rsid w:val="00CF545A"/>
    <w:rsid w:val="00D06651"/>
    <w:rsid w:val="00D106EC"/>
    <w:rsid w:val="00D1347B"/>
    <w:rsid w:val="00D20CD5"/>
    <w:rsid w:val="00D27E85"/>
    <w:rsid w:val="00D3575B"/>
    <w:rsid w:val="00D36237"/>
    <w:rsid w:val="00D36396"/>
    <w:rsid w:val="00D43ABF"/>
    <w:rsid w:val="00D51D15"/>
    <w:rsid w:val="00D55274"/>
    <w:rsid w:val="00D61EB8"/>
    <w:rsid w:val="00D642FF"/>
    <w:rsid w:val="00D6767B"/>
    <w:rsid w:val="00D75170"/>
    <w:rsid w:val="00D850DF"/>
    <w:rsid w:val="00D8673B"/>
    <w:rsid w:val="00D959BF"/>
    <w:rsid w:val="00DA36D8"/>
    <w:rsid w:val="00DB6AB3"/>
    <w:rsid w:val="00DB7A88"/>
    <w:rsid w:val="00DC04BE"/>
    <w:rsid w:val="00DC0EF5"/>
    <w:rsid w:val="00DC31DC"/>
    <w:rsid w:val="00DC4371"/>
    <w:rsid w:val="00DC6BE1"/>
    <w:rsid w:val="00DD00C2"/>
    <w:rsid w:val="00DD0394"/>
    <w:rsid w:val="00DE2DE1"/>
    <w:rsid w:val="00DE606A"/>
    <w:rsid w:val="00E03559"/>
    <w:rsid w:val="00E03F83"/>
    <w:rsid w:val="00E22FB7"/>
    <w:rsid w:val="00E30100"/>
    <w:rsid w:val="00E33792"/>
    <w:rsid w:val="00E35C90"/>
    <w:rsid w:val="00E42DA1"/>
    <w:rsid w:val="00E43B64"/>
    <w:rsid w:val="00E43B97"/>
    <w:rsid w:val="00E54131"/>
    <w:rsid w:val="00E54EC4"/>
    <w:rsid w:val="00E57D92"/>
    <w:rsid w:val="00E60570"/>
    <w:rsid w:val="00E61A7F"/>
    <w:rsid w:val="00E63905"/>
    <w:rsid w:val="00E75BC3"/>
    <w:rsid w:val="00E85871"/>
    <w:rsid w:val="00E91918"/>
    <w:rsid w:val="00E97F5B"/>
    <w:rsid w:val="00EB405D"/>
    <w:rsid w:val="00ED383F"/>
    <w:rsid w:val="00ED716A"/>
    <w:rsid w:val="00EE131C"/>
    <w:rsid w:val="00EF64E5"/>
    <w:rsid w:val="00F03ED0"/>
    <w:rsid w:val="00F05418"/>
    <w:rsid w:val="00F10DF4"/>
    <w:rsid w:val="00F3609C"/>
    <w:rsid w:val="00F521C2"/>
    <w:rsid w:val="00F561DA"/>
    <w:rsid w:val="00F56425"/>
    <w:rsid w:val="00F578EB"/>
    <w:rsid w:val="00F90531"/>
    <w:rsid w:val="00F97ECE"/>
    <w:rsid w:val="00FA1DAA"/>
    <w:rsid w:val="00FA3C7E"/>
    <w:rsid w:val="00FB0E80"/>
    <w:rsid w:val="00FB1317"/>
    <w:rsid w:val="00FB7CE3"/>
    <w:rsid w:val="00FC74E7"/>
    <w:rsid w:val="00FC79F9"/>
    <w:rsid w:val="00FD4038"/>
    <w:rsid w:val="00FD6B80"/>
    <w:rsid w:val="00FE03AD"/>
    <w:rsid w:val="00FE3204"/>
    <w:rsid w:val="00FE4583"/>
    <w:rsid w:val="00FE7F08"/>
    <w:rsid w:val="00FF6A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pPr>
      <w:spacing w:after="0" w:line="240" w:lineRule="auto"/>
    </w:pPr>
    <w:rPr>
      <w:rFonts w:ascii="Times New Roman" w:eastAsia="Calibri" w:hAnsi="Times New Roman" w:cs="Times New Roman"/>
      <w:sz w:val="24"/>
      <w:szCs w:val="24"/>
      <w:lang w:eastAsia="en-GB"/>
    </w:rPr>
  </w:style>
  <w:style w:type="paragraph" w:styleId="Kop1">
    <w:name w:val="heading 1"/>
    <w:basedOn w:val="Standaard"/>
    <w:next w:val="Standaard"/>
    <w:link w:val="Kop1Ch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qFormat/>
    <w:rsid w:val="004D74D5"/>
    <w:pPr>
      <w:keepNext/>
      <w:spacing w:before="240" w:after="60"/>
      <w:outlineLvl w:val="2"/>
    </w:pPr>
    <w:rPr>
      <w:rFonts w:ascii="Arial" w:eastAsia="Times New Roman" w:hAnsi="Arial" w:cs="Arial"/>
      <w:b/>
      <w:bCs/>
      <w:sz w:val="26"/>
      <w:szCs w:val="26"/>
      <w:lang w:val="fr-FR" w:eastAsia="fr-FR"/>
    </w:rPr>
  </w:style>
  <w:style w:type="paragraph" w:styleId="Kop4">
    <w:name w:val="heading 4"/>
    <w:basedOn w:val="Standaard"/>
    <w:next w:val="Standaard"/>
    <w:link w:val="Kop4Char"/>
    <w:unhideWhenUsed/>
    <w:qFormat/>
    <w:rsid w:val="0023460C"/>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qFormat/>
    <w:rsid w:val="0023460C"/>
    <w:pPr>
      <w:tabs>
        <w:tab w:val="num" w:pos="1008"/>
      </w:tabs>
      <w:spacing w:before="240" w:after="60" w:line="288" w:lineRule="auto"/>
      <w:ind w:left="1008" w:hanging="1008"/>
      <w:jc w:val="both"/>
      <w:outlineLvl w:val="4"/>
    </w:pPr>
    <w:rPr>
      <w:rFonts w:ascii="Calibri" w:eastAsia="Times New Roman" w:hAnsi="Calibri"/>
      <w:b/>
      <w:bCs/>
      <w:i/>
      <w:iCs/>
      <w:sz w:val="26"/>
      <w:szCs w:val="26"/>
      <w:lang w:val="nl-NL" w:eastAsia="nl-NL"/>
    </w:rPr>
  </w:style>
  <w:style w:type="paragraph" w:styleId="Kop6">
    <w:name w:val="heading 6"/>
    <w:basedOn w:val="Standaard"/>
    <w:next w:val="Standaard"/>
    <w:link w:val="Kop6Char"/>
    <w:qFormat/>
    <w:rsid w:val="0023460C"/>
    <w:pPr>
      <w:tabs>
        <w:tab w:val="num" w:pos="1152"/>
      </w:tabs>
      <w:spacing w:before="240" w:after="60" w:line="288" w:lineRule="auto"/>
      <w:ind w:left="1152" w:hanging="1152"/>
      <w:jc w:val="both"/>
      <w:outlineLvl w:val="5"/>
    </w:pPr>
    <w:rPr>
      <w:rFonts w:eastAsia="Times New Roman"/>
      <w:b/>
      <w:bCs/>
      <w:sz w:val="22"/>
      <w:szCs w:val="22"/>
      <w:lang w:val="nl-NL" w:eastAsia="nl-NL"/>
    </w:rPr>
  </w:style>
  <w:style w:type="paragraph" w:styleId="Kop7">
    <w:name w:val="heading 7"/>
    <w:basedOn w:val="Standaard"/>
    <w:next w:val="Standaard"/>
    <w:link w:val="Kop7Char"/>
    <w:qFormat/>
    <w:rsid w:val="0023460C"/>
    <w:pPr>
      <w:tabs>
        <w:tab w:val="num" w:pos="1296"/>
      </w:tabs>
      <w:spacing w:before="240" w:after="60" w:line="288" w:lineRule="auto"/>
      <w:ind w:left="1296" w:hanging="1296"/>
      <w:jc w:val="both"/>
      <w:outlineLvl w:val="6"/>
    </w:pPr>
    <w:rPr>
      <w:rFonts w:eastAsia="Times New Roman"/>
      <w:lang w:val="nl-NL" w:eastAsia="nl-NL"/>
    </w:rPr>
  </w:style>
  <w:style w:type="paragraph" w:styleId="Kop8">
    <w:name w:val="heading 8"/>
    <w:basedOn w:val="Standaard"/>
    <w:next w:val="Standaard"/>
    <w:link w:val="Kop8Char"/>
    <w:qFormat/>
    <w:rsid w:val="0023460C"/>
    <w:pPr>
      <w:tabs>
        <w:tab w:val="num" w:pos="1440"/>
      </w:tabs>
      <w:spacing w:before="240" w:after="60" w:line="288" w:lineRule="auto"/>
      <w:ind w:left="1440" w:hanging="1440"/>
      <w:jc w:val="both"/>
      <w:outlineLvl w:val="7"/>
    </w:pPr>
    <w:rPr>
      <w:rFonts w:eastAsia="Times New Roman"/>
      <w:i/>
      <w:iCs/>
      <w:lang w:val="nl-NL" w:eastAsia="nl-NL"/>
    </w:rPr>
  </w:style>
  <w:style w:type="paragraph" w:styleId="Kop9">
    <w:name w:val="heading 9"/>
    <w:basedOn w:val="Standaard"/>
    <w:next w:val="Standaard"/>
    <w:link w:val="Kop9Char"/>
    <w:qFormat/>
    <w:rsid w:val="0023460C"/>
    <w:pPr>
      <w:tabs>
        <w:tab w:val="num" w:pos="1584"/>
      </w:tabs>
      <w:spacing w:before="240" w:after="60" w:line="288" w:lineRule="auto"/>
      <w:ind w:left="1584" w:hanging="1584"/>
      <w:jc w:val="both"/>
      <w:outlineLvl w:val="8"/>
    </w:pPr>
    <w:rPr>
      <w:rFonts w:ascii="Arial" w:eastAsia="Times New Roman"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090623"/>
    <w:pPr>
      <w:spacing w:after="120"/>
    </w:pPr>
    <w:rPr>
      <w:rFonts w:eastAsia="Times New Roman"/>
      <w:lang w:val="nl-NL" w:eastAsia="nl-NL"/>
    </w:rPr>
  </w:style>
  <w:style w:type="character" w:customStyle="1" w:styleId="PlattetekstChar">
    <w:name w:val="Platte tekst Char"/>
    <w:basedOn w:val="Standaardalinea-lettertype"/>
    <w:link w:val="Plattetekst"/>
    <w:rsid w:val="00090623"/>
    <w:rPr>
      <w:rFonts w:ascii="Times New Roman" w:eastAsia="Times New Roman" w:hAnsi="Times New Roman" w:cs="Times New Roman"/>
      <w:sz w:val="24"/>
      <w:szCs w:val="24"/>
      <w:lang w:val="nl-NL" w:eastAsia="nl-NL"/>
    </w:rPr>
  </w:style>
  <w:style w:type="paragraph" w:styleId="Plattetekstinspringen">
    <w:name w:val="Body Text Indent"/>
    <w:basedOn w:val="Standaard"/>
    <w:link w:val="PlattetekstinspringenChar"/>
    <w:unhideWhenUsed/>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rsid w:val="00090623"/>
    <w:rPr>
      <w:rFonts w:ascii="Verdana" w:eastAsia="Times New Roman" w:hAnsi="Verdana" w:cs="Times New Roman"/>
      <w:sz w:val="20"/>
      <w:szCs w:val="24"/>
      <w:lang w:val="fr-FR" w:eastAsia="nl-NL"/>
    </w:rPr>
  </w:style>
  <w:style w:type="paragraph" w:styleId="Plattetekst3">
    <w:name w:val="Body Text 3"/>
    <w:basedOn w:val="Standaard"/>
    <w:link w:val="Plattetekst3Ch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rsid w:val="00090623"/>
    <w:rPr>
      <w:rFonts w:ascii="Arial" w:eastAsia="Times New Roman" w:hAnsi="Arial" w:cs="Times New Roman"/>
      <w:sz w:val="16"/>
      <w:szCs w:val="16"/>
      <w:lang w:val="nl-BE" w:eastAsia="nl-NL"/>
    </w:rPr>
  </w:style>
  <w:style w:type="paragraph" w:styleId="Ballontekst">
    <w:name w:val="Balloon Text"/>
    <w:basedOn w:val="Standaard"/>
    <w:link w:val="BallontekstChar"/>
    <w:unhideWhenUsed/>
    <w:rsid w:val="00090623"/>
    <w:rPr>
      <w:rFonts w:ascii="Tahoma" w:hAnsi="Tahoma" w:cs="Tahoma"/>
      <w:sz w:val="16"/>
      <w:szCs w:val="16"/>
    </w:rPr>
  </w:style>
  <w:style w:type="character" w:customStyle="1" w:styleId="BallontekstChar">
    <w:name w:val="Ballontekst Char"/>
    <w:basedOn w:val="Standaardalinea-lettertype"/>
    <w:link w:val="Ballontekst"/>
    <w:rsid w:val="00090623"/>
    <w:rPr>
      <w:rFonts w:ascii="Tahoma" w:eastAsia="Calibri"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nhideWhenUsed/>
    <w:rsid w:val="006C72FC"/>
    <w:pPr>
      <w:tabs>
        <w:tab w:val="center" w:pos="4536"/>
        <w:tab w:val="right" w:pos="9072"/>
      </w:tabs>
    </w:pPr>
  </w:style>
  <w:style w:type="character" w:customStyle="1" w:styleId="KoptekstChar">
    <w:name w:val="Koptekst Char"/>
    <w:basedOn w:val="Standaardalinea-lettertype"/>
    <w:link w:val="Koptekst"/>
    <w:rsid w:val="006C72FC"/>
    <w:rPr>
      <w:rFonts w:ascii="Times New Roman" w:eastAsia="Calibri" w:hAnsi="Times New Roman" w:cs="Times New Roman"/>
      <w:sz w:val="24"/>
      <w:szCs w:val="24"/>
      <w:lang w:eastAsia="en-GB"/>
    </w:rPr>
  </w:style>
  <w:style w:type="paragraph" w:styleId="Voettekst">
    <w:name w:val="footer"/>
    <w:basedOn w:val="Standaard"/>
    <w:link w:val="VoettekstChar"/>
    <w:uiPriority w:val="99"/>
    <w:unhideWhenUsed/>
    <w:rsid w:val="006C72FC"/>
    <w:pPr>
      <w:tabs>
        <w:tab w:val="center" w:pos="4536"/>
        <w:tab w:val="right" w:pos="9072"/>
      </w:tabs>
    </w:pPr>
  </w:style>
  <w:style w:type="character" w:customStyle="1" w:styleId="VoettekstChar">
    <w:name w:val="Voettekst Char"/>
    <w:basedOn w:val="Standaardalinea-lettertype"/>
    <w:link w:val="Voettekst"/>
    <w:uiPriority w:val="99"/>
    <w:rsid w:val="006C72FC"/>
    <w:rPr>
      <w:rFonts w:ascii="Times New Roman" w:eastAsia="Calibri" w:hAnsi="Times New Roman" w:cs="Times New Roman"/>
      <w:sz w:val="24"/>
      <w:szCs w:val="24"/>
      <w:lang w:eastAsia="en-GB"/>
    </w:rPr>
  </w:style>
  <w:style w:type="character" w:customStyle="1" w:styleId="Kop1Char">
    <w:name w:val="Kop 1 Char"/>
    <w:basedOn w:val="Standaardalinea-lettertype"/>
    <w:link w:val="Kop1"/>
    <w:rsid w:val="004D74D5"/>
    <w:rPr>
      <w:rFonts w:ascii="Arial" w:eastAsia="Times New Roman" w:hAnsi="Arial" w:cs="Arial"/>
      <w:b/>
      <w:bCs/>
      <w:kern w:val="32"/>
      <w:sz w:val="32"/>
      <w:szCs w:val="32"/>
      <w:lang w:val="fr-FR" w:eastAsia="fr-FR"/>
    </w:rPr>
  </w:style>
  <w:style w:type="character" w:customStyle="1" w:styleId="Kop2Char">
    <w:name w:val="Kop 2 Char"/>
    <w:basedOn w:val="Standaardalinea-lettertype"/>
    <w:link w:val="Kop2"/>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rsid w:val="004D74D5"/>
    <w:rPr>
      <w:rFonts w:ascii="Arial" w:eastAsia="Times New Roman" w:hAnsi="Arial" w:cs="Arial"/>
      <w:b/>
      <w:bCs/>
      <w:sz w:val="26"/>
      <w:szCs w:val="26"/>
      <w:lang w:val="fr-FR" w:eastAsia="fr-FR"/>
    </w:rPr>
  </w:style>
  <w:style w:type="numbering" w:customStyle="1" w:styleId="Aucuneliste1">
    <w:name w:val="Aucune liste1"/>
    <w:next w:val="Geenlijst"/>
    <w:semiHidden/>
    <w:unhideWhenUsed/>
    <w:rsid w:val="004D74D5"/>
  </w:style>
  <w:style w:type="numbering" w:customStyle="1" w:styleId="Style2">
    <w:name w:val="Style2"/>
    <w:rsid w:val="004D74D5"/>
    <w:pPr>
      <w:numPr>
        <w:numId w:val="2"/>
      </w:numPr>
    </w:pPr>
  </w:style>
  <w:style w:type="table" w:styleId="Tabelraster">
    <w:name w:val="Table Grid"/>
    <w:basedOn w:val="Standaardtabe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rsid w:val="004D74D5"/>
    <w:rPr>
      <w:rFonts w:ascii="Times New Roman" w:eastAsia="Times New Roman" w:hAnsi="Times New Roman" w:cs="Times New Roman"/>
      <w:bCs/>
      <w:sz w:val="24"/>
      <w:szCs w:val="24"/>
    </w:rPr>
  </w:style>
  <w:style w:type="paragraph" w:styleId="Inhopg1">
    <w:name w:val="toc 1"/>
    <w:basedOn w:val="Standaard"/>
    <w:next w:val="Standaard"/>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uiPriority w:val="99"/>
    <w:rsid w:val="004D74D5"/>
    <w:rPr>
      <w:color w:val="0000FF"/>
      <w:u w:val="single"/>
    </w:rPr>
  </w:style>
  <w:style w:type="paragraph" w:styleId="Inhopg3">
    <w:name w:val="toc 3"/>
    <w:basedOn w:val="Standaard"/>
    <w:next w:val="Standaard"/>
    <w:autoRedefine/>
    <w:uiPriority w:val="3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rsid w:val="004D74D5"/>
    <w:rPr>
      <w:rFonts w:ascii="Times New Roman" w:eastAsia="MS Mincho" w:hAnsi="Times New Roman" w:cs="Times New Roman"/>
      <w:sz w:val="20"/>
      <w:szCs w:val="20"/>
      <w:lang w:val="fr-FR" w:eastAsia="fr-FR"/>
    </w:rPr>
  </w:style>
  <w:style w:type="character" w:styleId="Voetnootmarkering">
    <w:name w:val="footnote reference"/>
    <w:rsid w:val="004D74D5"/>
    <w:rPr>
      <w:vertAlign w:val="superscript"/>
    </w:rPr>
  </w:style>
  <w:style w:type="character" w:styleId="Zwaar">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rsid w:val="004D74D5"/>
  </w:style>
  <w:style w:type="paragraph" w:customStyle="1" w:styleId="ListParagraph1">
    <w:name w:val="List Paragraph1"/>
    <w:basedOn w:val="Standaard"/>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uiPriority w:val="99"/>
    <w:semiHidden/>
    <w:rsid w:val="004D74D5"/>
    <w:rPr>
      <w:sz w:val="16"/>
      <w:szCs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rsid w:val="004D74D5"/>
    <w:rPr>
      <w:rFonts w:ascii="Times New Roman" w:eastAsia="Times New Roman" w:hAnsi="Times New Roman" w:cs="Times New Roman"/>
      <w:bCs/>
      <w:sz w:val="20"/>
      <w:szCs w:val="20"/>
    </w:rPr>
  </w:style>
  <w:style w:type="paragraph" w:styleId="Onderwerpvanopmerking">
    <w:name w:val="annotation subject"/>
    <w:basedOn w:val="Tekstopmerking"/>
    <w:next w:val="Tekstopmerking"/>
    <w:link w:val="OnderwerpvanopmerkingChar"/>
    <w:semiHidden/>
    <w:rsid w:val="004D74D5"/>
    <w:rPr>
      <w:b/>
    </w:rPr>
  </w:style>
  <w:style w:type="character" w:customStyle="1" w:styleId="OnderwerpvanopmerkingChar">
    <w:name w:val="Onderwerp van opmerking Char"/>
    <w:basedOn w:val="TekstopmerkingChar"/>
    <w:link w:val="Onderwerpvanopmerking"/>
    <w:semiHidden/>
    <w:rsid w:val="004D74D5"/>
    <w:rPr>
      <w:rFonts w:ascii="Times New Roman" w:eastAsia="Times New Roman" w:hAnsi="Times New Roman" w:cs="Times New Roman"/>
      <w:b/>
      <w:bCs/>
      <w:sz w:val="20"/>
      <w:szCs w:val="20"/>
    </w:rPr>
  </w:style>
  <w:style w:type="character" w:customStyle="1" w:styleId="hps">
    <w:name w:val="hps"/>
    <w:basedOn w:val="Standaardalinea-lettertype"/>
    <w:rsid w:val="004A3C89"/>
  </w:style>
  <w:style w:type="paragraph" w:styleId="Normaalweb">
    <w:name w:val="Normal (Web)"/>
    <w:basedOn w:val="Standaard"/>
    <w:uiPriority w:val="99"/>
    <w:unhideWhenUsed/>
    <w:rsid w:val="00774E7E"/>
    <w:pPr>
      <w:spacing w:before="100" w:beforeAutospacing="1" w:after="100" w:afterAutospacing="1"/>
    </w:pPr>
    <w:rPr>
      <w:rFonts w:eastAsiaTheme="minorHAnsi"/>
      <w:lang w:eastAsia="fr-BE"/>
    </w:rPr>
  </w:style>
  <w:style w:type="paragraph" w:styleId="Tekstzonderopmaak">
    <w:name w:val="Plain Text"/>
    <w:basedOn w:val="Standaard"/>
    <w:link w:val="TekstzonderopmaakChar"/>
    <w:uiPriority w:val="99"/>
    <w:unhideWhenUsed/>
    <w:rsid w:val="00457C9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457C91"/>
    <w:rPr>
      <w:rFonts w:ascii="Calibri" w:hAnsi="Calibri"/>
      <w:szCs w:val="21"/>
    </w:rPr>
  </w:style>
  <w:style w:type="character" w:customStyle="1" w:styleId="apple-style-span">
    <w:name w:val="apple-style-span"/>
    <w:basedOn w:val="Standaardalinea-lettertype"/>
    <w:rsid w:val="00B04A2E"/>
  </w:style>
  <w:style w:type="paragraph" w:styleId="Standaardinspringing">
    <w:name w:val="Normal Indent"/>
    <w:aliases w:val="Retrait Normal"/>
    <w:basedOn w:val="Standaard"/>
    <w:link w:val="StandaardinspringingChar"/>
    <w:uiPriority w:val="99"/>
    <w:rsid w:val="0023460C"/>
    <w:pPr>
      <w:spacing w:before="40"/>
      <w:ind w:left="737"/>
    </w:pPr>
    <w:rPr>
      <w:rFonts w:ascii="TheSans TT B3 Light"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23460C"/>
    <w:rPr>
      <w:rFonts w:ascii="TheSans TT B3 Light" w:eastAsia="Calibri" w:hAnsi="TheSans TT B3 Light" w:cs="Times New Roman"/>
      <w:sz w:val="20"/>
      <w:szCs w:val="20"/>
      <w:lang w:val="nl-BE" w:eastAsia="nl-NL"/>
    </w:rPr>
  </w:style>
  <w:style w:type="character" w:customStyle="1" w:styleId="Kop4Char">
    <w:name w:val="Kop 4 Char"/>
    <w:basedOn w:val="Standaardalinea-lettertype"/>
    <w:link w:val="Kop4"/>
    <w:rsid w:val="0023460C"/>
    <w:rPr>
      <w:rFonts w:asciiTheme="majorHAnsi" w:eastAsiaTheme="majorEastAsia" w:hAnsiTheme="majorHAnsi" w:cstheme="majorBidi"/>
      <w:b/>
      <w:bCs/>
      <w:i/>
      <w:iCs/>
      <w:color w:val="4F81BD" w:themeColor="accent1"/>
      <w:sz w:val="24"/>
      <w:szCs w:val="24"/>
      <w:lang w:eastAsia="en-GB"/>
    </w:rPr>
  </w:style>
  <w:style w:type="character" w:customStyle="1" w:styleId="Kop5Char">
    <w:name w:val="Kop 5 Char"/>
    <w:basedOn w:val="Standaardalinea-lettertype"/>
    <w:link w:val="Kop5"/>
    <w:rsid w:val="0023460C"/>
    <w:rPr>
      <w:rFonts w:ascii="Calibri" w:eastAsia="Times New Roman" w:hAnsi="Calibri" w:cs="Times New Roman"/>
      <w:b/>
      <w:bCs/>
      <w:i/>
      <w:iCs/>
      <w:sz w:val="26"/>
      <w:szCs w:val="26"/>
      <w:lang w:val="nl-NL" w:eastAsia="nl-NL"/>
    </w:rPr>
  </w:style>
  <w:style w:type="character" w:customStyle="1" w:styleId="Kop6Char">
    <w:name w:val="Kop 6 Char"/>
    <w:basedOn w:val="Standaardalinea-lettertype"/>
    <w:link w:val="Kop6"/>
    <w:rsid w:val="0023460C"/>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23460C"/>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23460C"/>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23460C"/>
    <w:rPr>
      <w:rFonts w:ascii="Arial" w:eastAsia="Times New Roman" w:hAnsi="Arial" w:cs="Arial"/>
      <w:lang w:val="nl-NL" w:eastAsia="nl-NL"/>
    </w:rPr>
  </w:style>
  <w:style w:type="numbering" w:customStyle="1" w:styleId="Aucuneliste2">
    <w:name w:val="Aucune liste2"/>
    <w:next w:val="Geenlijst"/>
    <w:uiPriority w:val="99"/>
    <w:semiHidden/>
    <w:unhideWhenUsed/>
    <w:rsid w:val="0023460C"/>
  </w:style>
  <w:style w:type="paragraph" w:customStyle="1" w:styleId="Paragraphedeliste1">
    <w:name w:val="Paragraphe de liste1"/>
    <w:basedOn w:val="Standaard"/>
    <w:rsid w:val="0023460C"/>
    <w:pPr>
      <w:spacing w:after="120"/>
      <w:ind w:left="720"/>
      <w:contextualSpacing/>
    </w:pPr>
    <w:rPr>
      <w:rFonts w:eastAsia="Times New Roman"/>
    </w:rPr>
  </w:style>
  <w:style w:type="paragraph" w:customStyle="1" w:styleId="Kleurrijkelijst-accent11">
    <w:name w:val="Kleurrijke lijst - accent 11"/>
    <w:basedOn w:val="Standaard"/>
    <w:qFormat/>
    <w:rsid w:val="0023460C"/>
    <w:pPr>
      <w:ind w:left="720"/>
    </w:pPr>
    <w:rPr>
      <w:rFonts w:ascii="Cambria" w:eastAsia="MS Minngs" w:hAnsi="Cambria" w:cs="Cambria"/>
      <w:lang w:val="nl-NL" w:eastAsia="nl-NL"/>
    </w:rPr>
  </w:style>
  <w:style w:type="paragraph" w:customStyle="1" w:styleId="Kop10">
    <w:name w:val="Kop 10"/>
    <w:basedOn w:val="Standaard"/>
    <w:next w:val="Plattetekst"/>
    <w:rsid w:val="0023460C"/>
    <w:pPr>
      <w:keepNext/>
      <w:tabs>
        <w:tab w:val="num" w:pos="1584"/>
      </w:tabs>
      <w:suppressAutoHyphens/>
      <w:spacing w:before="240" w:after="120"/>
      <w:ind w:left="1584" w:hanging="1584"/>
      <w:outlineLvl w:val="8"/>
    </w:pPr>
    <w:rPr>
      <w:rFonts w:ascii="Arial" w:eastAsia="SimSun" w:hAnsi="Arial" w:cs="Mangal"/>
      <w:b/>
      <w:bCs/>
      <w:sz w:val="21"/>
      <w:szCs w:val="21"/>
      <w:lang w:val="en-AU" w:eastAsia="ar-SA"/>
    </w:rPr>
  </w:style>
  <w:style w:type="character" w:styleId="Nadruk">
    <w:name w:val="Emphasis"/>
    <w:basedOn w:val="Standaardalinea-lettertype"/>
    <w:uiPriority w:val="20"/>
    <w:qFormat/>
    <w:rsid w:val="0023460C"/>
    <w:rPr>
      <w:b/>
      <w:bCs/>
      <w:i w:val="0"/>
      <w:iCs w:val="0"/>
    </w:rPr>
  </w:style>
  <w:style w:type="character" w:customStyle="1" w:styleId="st">
    <w:name w:val="st"/>
    <w:basedOn w:val="Standaardalinea-lettertype"/>
    <w:rsid w:val="0023460C"/>
  </w:style>
  <w:style w:type="table" w:customStyle="1" w:styleId="Grilledutableau1">
    <w:name w:val="Grille du tableau1"/>
    <w:basedOn w:val="Standaardtabel"/>
    <w:next w:val="Tabelraster"/>
    <w:uiPriority w:val="59"/>
    <w:rsid w:val="0023460C"/>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23460C"/>
    <w:pPr>
      <w:spacing w:after="0" w:line="240" w:lineRule="auto"/>
    </w:pPr>
    <w:rPr>
      <w:rFonts w:ascii="Calibri" w:eastAsia="Times New Roman" w:hAnsi="Calibri" w:cs="Calibri"/>
      <w:lang w:val="en-US"/>
    </w:rPr>
  </w:style>
  <w:style w:type="paragraph" w:styleId="Geenafstand">
    <w:name w:val="No Spacing"/>
    <w:uiPriority w:val="1"/>
    <w:qFormat/>
    <w:rsid w:val="0049256D"/>
    <w:pPr>
      <w:spacing w:after="0"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pPr>
      <w:spacing w:after="0" w:line="240" w:lineRule="auto"/>
    </w:pPr>
    <w:rPr>
      <w:rFonts w:ascii="Times New Roman" w:eastAsia="Calibri" w:hAnsi="Times New Roman" w:cs="Times New Roman"/>
      <w:sz w:val="24"/>
      <w:szCs w:val="24"/>
      <w:lang w:eastAsia="en-GB"/>
    </w:rPr>
  </w:style>
  <w:style w:type="paragraph" w:styleId="Kop1">
    <w:name w:val="heading 1"/>
    <w:basedOn w:val="Standaard"/>
    <w:next w:val="Standaard"/>
    <w:link w:val="Kop1Ch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qFormat/>
    <w:rsid w:val="004D74D5"/>
    <w:pPr>
      <w:keepNext/>
      <w:spacing w:before="240" w:after="60"/>
      <w:outlineLvl w:val="2"/>
    </w:pPr>
    <w:rPr>
      <w:rFonts w:ascii="Arial" w:eastAsia="Times New Roman" w:hAnsi="Arial" w:cs="Arial"/>
      <w:b/>
      <w:bCs/>
      <w:sz w:val="26"/>
      <w:szCs w:val="26"/>
      <w:lang w:val="fr-FR" w:eastAsia="fr-FR"/>
    </w:rPr>
  </w:style>
  <w:style w:type="paragraph" w:styleId="Kop4">
    <w:name w:val="heading 4"/>
    <w:basedOn w:val="Standaard"/>
    <w:next w:val="Standaard"/>
    <w:link w:val="Kop4Char"/>
    <w:unhideWhenUsed/>
    <w:qFormat/>
    <w:rsid w:val="0023460C"/>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qFormat/>
    <w:rsid w:val="0023460C"/>
    <w:pPr>
      <w:tabs>
        <w:tab w:val="num" w:pos="1008"/>
      </w:tabs>
      <w:spacing w:before="240" w:after="60" w:line="288" w:lineRule="auto"/>
      <w:ind w:left="1008" w:hanging="1008"/>
      <w:jc w:val="both"/>
      <w:outlineLvl w:val="4"/>
    </w:pPr>
    <w:rPr>
      <w:rFonts w:ascii="Calibri" w:eastAsia="Times New Roman" w:hAnsi="Calibri"/>
      <w:b/>
      <w:bCs/>
      <w:i/>
      <w:iCs/>
      <w:sz w:val="26"/>
      <w:szCs w:val="26"/>
      <w:lang w:val="nl-NL" w:eastAsia="nl-NL"/>
    </w:rPr>
  </w:style>
  <w:style w:type="paragraph" w:styleId="Kop6">
    <w:name w:val="heading 6"/>
    <w:basedOn w:val="Standaard"/>
    <w:next w:val="Standaard"/>
    <w:link w:val="Kop6Char"/>
    <w:qFormat/>
    <w:rsid w:val="0023460C"/>
    <w:pPr>
      <w:tabs>
        <w:tab w:val="num" w:pos="1152"/>
      </w:tabs>
      <w:spacing w:before="240" w:after="60" w:line="288" w:lineRule="auto"/>
      <w:ind w:left="1152" w:hanging="1152"/>
      <w:jc w:val="both"/>
      <w:outlineLvl w:val="5"/>
    </w:pPr>
    <w:rPr>
      <w:rFonts w:eastAsia="Times New Roman"/>
      <w:b/>
      <w:bCs/>
      <w:sz w:val="22"/>
      <w:szCs w:val="22"/>
      <w:lang w:val="nl-NL" w:eastAsia="nl-NL"/>
    </w:rPr>
  </w:style>
  <w:style w:type="paragraph" w:styleId="Kop7">
    <w:name w:val="heading 7"/>
    <w:basedOn w:val="Standaard"/>
    <w:next w:val="Standaard"/>
    <w:link w:val="Kop7Char"/>
    <w:qFormat/>
    <w:rsid w:val="0023460C"/>
    <w:pPr>
      <w:tabs>
        <w:tab w:val="num" w:pos="1296"/>
      </w:tabs>
      <w:spacing w:before="240" w:after="60" w:line="288" w:lineRule="auto"/>
      <w:ind w:left="1296" w:hanging="1296"/>
      <w:jc w:val="both"/>
      <w:outlineLvl w:val="6"/>
    </w:pPr>
    <w:rPr>
      <w:rFonts w:eastAsia="Times New Roman"/>
      <w:lang w:val="nl-NL" w:eastAsia="nl-NL"/>
    </w:rPr>
  </w:style>
  <w:style w:type="paragraph" w:styleId="Kop8">
    <w:name w:val="heading 8"/>
    <w:basedOn w:val="Standaard"/>
    <w:next w:val="Standaard"/>
    <w:link w:val="Kop8Char"/>
    <w:qFormat/>
    <w:rsid w:val="0023460C"/>
    <w:pPr>
      <w:tabs>
        <w:tab w:val="num" w:pos="1440"/>
      </w:tabs>
      <w:spacing w:before="240" w:after="60" w:line="288" w:lineRule="auto"/>
      <w:ind w:left="1440" w:hanging="1440"/>
      <w:jc w:val="both"/>
      <w:outlineLvl w:val="7"/>
    </w:pPr>
    <w:rPr>
      <w:rFonts w:eastAsia="Times New Roman"/>
      <w:i/>
      <w:iCs/>
      <w:lang w:val="nl-NL" w:eastAsia="nl-NL"/>
    </w:rPr>
  </w:style>
  <w:style w:type="paragraph" w:styleId="Kop9">
    <w:name w:val="heading 9"/>
    <w:basedOn w:val="Standaard"/>
    <w:next w:val="Standaard"/>
    <w:link w:val="Kop9Char"/>
    <w:qFormat/>
    <w:rsid w:val="0023460C"/>
    <w:pPr>
      <w:tabs>
        <w:tab w:val="num" w:pos="1584"/>
      </w:tabs>
      <w:spacing w:before="240" w:after="60" w:line="288" w:lineRule="auto"/>
      <w:ind w:left="1584" w:hanging="1584"/>
      <w:jc w:val="both"/>
      <w:outlineLvl w:val="8"/>
    </w:pPr>
    <w:rPr>
      <w:rFonts w:ascii="Arial" w:eastAsia="Times New Roman"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090623"/>
    <w:pPr>
      <w:spacing w:after="120"/>
    </w:pPr>
    <w:rPr>
      <w:rFonts w:eastAsia="Times New Roman"/>
      <w:lang w:val="nl-NL" w:eastAsia="nl-NL"/>
    </w:rPr>
  </w:style>
  <w:style w:type="character" w:customStyle="1" w:styleId="PlattetekstChar">
    <w:name w:val="Platte tekst Char"/>
    <w:basedOn w:val="Standaardalinea-lettertype"/>
    <w:link w:val="Plattetekst"/>
    <w:rsid w:val="00090623"/>
    <w:rPr>
      <w:rFonts w:ascii="Times New Roman" w:eastAsia="Times New Roman" w:hAnsi="Times New Roman" w:cs="Times New Roman"/>
      <w:sz w:val="24"/>
      <w:szCs w:val="24"/>
      <w:lang w:val="nl-NL" w:eastAsia="nl-NL"/>
    </w:rPr>
  </w:style>
  <w:style w:type="paragraph" w:styleId="Plattetekstinspringen">
    <w:name w:val="Body Text Indent"/>
    <w:basedOn w:val="Standaard"/>
    <w:link w:val="PlattetekstinspringenChar"/>
    <w:unhideWhenUsed/>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rsid w:val="00090623"/>
    <w:rPr>
      <w:rFonts w:ascii="Verdana" w:eastAsia="Times New Roman" w:hAnsi="Verdana" w:cs="Times New Roman"/>
      <w:sz w:val="20"/>
      <w:szCs w:val="24"/>
      <w:lang w:val="fr-FR" w:eastAsia="nl-NL"/>
    </w:rPr>
  </w:style>
  <w:style w:type="paragraph" w:styleId="Plattetekst3">
    <w:name w:val="Body Text 3"/>
    <w:basedOn w:val="Standaard"/>
    <w:link w:val="Plattetekst3Ch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rsid w:val="00090623"/>
    <w:rPr>
      <w:rFonts w:ascii="Arial" w:eastAsia="Times New Roman" w:hAnsi="Arial" w:cs="Times New Roman"/>
      <w:sz w:val="16"/>
      <w:szCs w:val="16"/>
      <w:lang w:val="nl-BE" w:eastAsia="nl-NL"/>
    </w:rPr>
  </w:style>
  <w:style w:type="paragraph" w:styleId="Ballontekst">
    <w:name w:val="Balloon Text"/>
    <w:basedOn w:val="Standaard"/>
    <w:link w:val="BallontekstChar"/>
    <w:unhideWhenUsed/>
    <w:rsid w:val="00090623"/>
    <w:rPr>
      <w:rFonts w:ascii="Tahoma" w:hAnsi="Tahoma" w:cs="Tahoma"/>
      <w:sz w:val="16"/>
      <w:szCs w:val="16"/>
    </w:rPr>
  </w:style>
  <w:style w:type="character" w:customStyle="1" w:styleId="BallontekstChar">
    <w:name w:val="Ballontekst Char"/>
    <w:basedOn w:val="Standaardalinea-lettertype"/>
    <w:link w:val="Ballontekst"/>
    <w:rsid w:val="00090623"/>
    <w:rPr>
      <w:rFonts w:ascii="Tahoma" w:eastAsia="Calibri"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nhideWhenUsed/>
    <w:rsid w:val="006C72FC"/>
    <w:pPr>
      <w:tabs>
        <w:tab w:val="center" w:pos="4536"/>
        <w:tab w:val="right" w:pos="9072"/>
      </w:tabs>
    </w:pPr>
  </w:style>
  <w:style w:type="character" w:customStyle="1" w:styleId="KoptekstChar">
    <w:name w:val="Koptekst Char"/>
    <w:basedOn w:val="Standaardalinea-lettertype"/>
    <w:link w:val="Koptekst"/>
    <w:rsid w:val="006C72FC"/>
    <w:rPr>
      <w:rFonts w:ascii="Times New Roman" w:eastAsia="Calibri" w:hAnsi="Times New Roman" w:cs="Times New Roman"/>
      <w:sz w:val="24"/>
      <w:szCs w:val="24"/>
      <w:lang w:eastAsia="en-GB"/>
    </w:rPr>
  </w:style>
  <w:style w:type="paragraph" w:styleId="Voettekst">
    <w:name w:val="footer"/>
    <w:basedOn w:val="Standaard"/>
    <w:link w:val="VoettekstChar"/>
    <w:uiPriority w:val="99"/>
    <w:unhideWhenUsed/>
    <w:rsid w:val="006C72FC"/>
    <w:pPr>
      <w:tabs>
        <w:tab w:val="center" w:pos="4536"/>
        <w:tab w:val="right" w:pos="9072"/>
      </w:tabs>
    </w:pPr>
  </w:style>
  <w:style w:type="character" w:customStyle="1" w:styleId="VoettekstChar">
    <w:name w:val="Voettekst Char"/>
    <w:basedOn w:val="Standaardalinea-lettertype"/>
    <w:link w:val="Voettekst"/>
    <w:uiPriority w:val="99"/>
    <w:rsid w:val="006C72FC"/>
    <w:rPr>
      <w:rFonts w:ascii="Times New Roman" w:eastAsia="Calibri" w:hAnsi="Times New Roman" w:cs="Times New Roman"/>
      <w:sz w:val="24"/>
      <w:szCs w:val="24"/>
      <w:lang w:eastAsia="en-GB"/>
    </w:rPr>
  </w:style>
  <w:style w:type="character" w:customStyle="1" w:styleId="Kop1Char">
    <w:name w:val="Kop 1 Char"/>
    <w:basedOn w:val="Standaardalinea-lettertype"/>
    <w:link w:val="Kop1"/>
    <w:rsid w:val="004D74D5"/>
    <w:rPr>
      <w:rFonts w:ascii="Arial" w:eastAsia="Times New Roman" w:hAnsi="Arial" w:cs="Arial"/>
      <w:b/>
      <w:bCs/>
      <w:kern w:val="32"/>
      <w:sz w:val="32"/>
      <w:szCs w:val="32"/>
      <w:lang w:val="fr-FR" w:eastAsia="fr-FR"/>
    </w:rPr>
  </w:style>
  <w:style w:type="character" w:customStyle="1" w:styleId="Kop2Char">
    <w:name w:val="Kop 2 Char"/>
    <w:basedOn w:val="Standaardalinea-lettertype"/>
    <w:link w:val="Kop2"/>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rsid w:val="004D74D5"/>
    <w:rPr>
      <w:rFonts w:ascii="Arial" w:eastAsia="Times New Roman" w:hAnsi="Arial" w:cs="Arial"/>
      <w:b/>
      <w:bCs/>
      <w:sz w:val="26"/>
      <w:szCs w:val="26"/>
      <w:lang w:val="fr-FR" w:eastAsia="fr-FR"/>
    </w:rPr>
  </w:style>
  <w:style w:type="numbering" w:customStyle="1" w:styleId="Aucuneliste1">
    <w:name w:val="Aucune liste1"/>
    <w:next w:val="Geenlijst"/>
    <w:semiHidden/>
    <w:unhideWhenUsed/>
    <w:rsid w:val="004D74D5"/>
  </w:style>
  <w:style w:type="numbering" w:customStyle="1" w:styleId="Style2">
    <w:name w:val="Style2"/>
    <w:rsid w:val="004D74D5"/>
    <w:pPr>
      <w:numPr>
        <w:numId w:val="2"/>
      </w:numPr>
    </w:pPr>
  </w:style>
  <w:style w:type="table" w:styleId="Tabelraster">
    <w:name w:val="Table Grid"/>
    <w:basedOn w:val="Standaardtabe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rsid w:val="004D74D5"/>
    <w:rPr>
      <w:rFonts w:ascii="Times New Roman" w:eastAsia="Times New Roman" w:hAnsi="Times New Roman" w:cs="Times New Roman"/>
      <w:bCs/>
      <w:sz w:val="24"/>
      <w:szCs w:val="24"/>
    </w:rPr>
  </w:style>
  <w:style w:type="paragraph" w:styleId="Inhopg1">
    <w:name w:val="toc 1"/>
    <w:basedOn w:val="Standaard"/>
    <w:next w:val="Standaard"/>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uiPriority w:val="99"/>
    <w:rsid w:val="004D74D5"/>
    <w:rPr>
      <w:color w:val="0000FF"/>
      <w:u w:val="single"/>
    </w:rPr>
  </w:style>
  <w:style w:type="paragraph" w:styleId="Inhopg3">
    <w:name w:val="toc 3"/>
    <w:basedOn w:val="Standaard"/>
    <w:next w:val="Standaard"/>
    <w:autoRedefine/>
    <w:uiPriority w:val="3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rsid w:val="004D74D5"/>
    <w:rPr>
      <w:rFonts w:ascii="Times New Roman" w:eastAsia="MS Mincho" w:hAnsi="Times New Roman" w:cs="Times New Roman"/>
      <w:sz w:val="20"/>
      <w:szCs w:val="20"/>
      <w:lang w:val="fr-FR" w:eastAsia="fr-FR"/>
    </w:rPr>
  </w:style>
  <w:style w:type="character" w:styleId="Voetnootmarkering">
    <w:name w:val="footnote reference"/>
    <w:rsid w:val="004D74D5"/>
    <w:rPr>
      <w:vertAlign w:val="superscript"/>
    </w:rPr>
  </w:style>
  <w:style w:type="character" w:styleId="Zwaar">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rsid w:val="004D74D5"/>
  </w:style>
  <w:style w:type="paragraph" w:customStyle="1" w:styleId="ListParagraph1">
    <w:name w:val="List Paragraph1"/>
    <w:basedOn w:val="Standaard"/>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uiPriority w:val="99"/>
    <w:semiHidden/>
    <w:rsid w:val="004D74D5"/>
    <w:rPr>
      <w:sz w:val="16"/>
      <w:szCs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rsid w:val="004D74D5"/>
    <w:rPr>
      <w:rFonts w:ascii="Times New Roman" w:eastAsia="Times New Roman" w:hAnsi="Times New Roman" w:cs="Times New Roman"/>
      <w:bCs/>
      <w:sz w:val="20"/>
      <w:szCs w:val="20"/>
    </w:rPr>
  </w:style>
  <w:style w:type="paragraph" w:styleId="Onderwerpvanopmerking">
    <w:name w:val="annotation subject"/>
    <w:basedOn w:val="Tekstopmerking"/>
    <w:next w:val="Tekstopmerking"/>
    <w:link w:val="OnderwerpvanopmerkingChar"/>
    <w:semiHidden/>
    <w:rsid w:val="004D74D5"/>
    <w:rPr>
      <w:b/>
    </w:rPr>
  </w:style>
  <w:style w:type="character" w:customStyle="1" w:styleId="OnderwerpvanopmerkingChar">
    <w:name w:val="Onderwerp van opmerking Char"/>
    <w:basedOn w:val="TekstopmerkingChar"/>
    <w:link w:val="Onderwerpvanopmerking"/>
    <w:semiHidden/>
    <w:rsid w:val="004D74D5"/>
    <w:rPr>
      <w:rFonts w:ascii="Times New Roman" w:eastAsia="Times New Roman" w:hAnsi="Times New Roman" w:cs="Times New Roman"/>
      <w:b/>
      <w:bCs/>
      <w:sz w:val="20"/>
      <w:szCs w:val="20"/>
    </w:rPr>
  </w:style>
  <w:style w:type="character" w:customStyle="1" w:styleId="hps">
    <w:name w:val="hps"/>
    <w:basedOn w:val="Standaardalinea-lettertype"/>
    <w:rsid w:val="004A3C89"/>
  </w:style>
  <w:style w:type="paragraph" w:styleId="Normaalweb">
    <w:name w:val="Normal (Web)"/>
    <w:basedOn w:val="Standaard"/>
    <w:uiPriority w:val="99"/>
    <w:unhideWhenUsed/>
    <w:rsid w:val="00774E7E"/>
    <w:pPr>
      <w:spacing w:before="100" w:beforeAutospacing="1" w:after="100" w:afterAutospacing="1"/>
    </w:pPr>
    <w:rPr>
      <w:rFonts w:eastAsiaTheme="minorHAnsi"/>
      <w:lang w:eastAsia="fr-BE"/>
    </w:rPr>
  </w:style>
  <w:style w:type="paragraph" w:styleId="Tekstzonderopmaak">
    <w:name w:val="Plain Text"/>
    <w:basedOn w:val="Standaard"/>
    <w:link w:val="TekstzonderopmaakChar"/>
    <w:uiPriority w:val="99"/>
    <w:unhideWhenUsed/>
    <w:rsid w:val="00457C9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457C91"/>
    <w:rPr>
      <w:rFonts w:ascii="Calibri" w:hAnsi="Calibri"/>
      <w:szCs w:val="21"/>
    </w:rPr>
  </w:style>
  <w:style w:type="character" w:customStyle="1" w:styleId="apple-style-span">
    <w:name w:val="apple-style-span"/>
    <w:basedOn w:val="Standaardalinea-lettertype"/>
    <w:rsid w:val="00B04A2E"/>
  </w:style>
  <w:style w:type="paragraph" w:styleId="Standaardinspringing">
    <w:name w:val="Normal Indent"/>
    <w:aliases w:val="Retrait Normal"/>
    <w:basedOn w:val="Standaard"/>
    <w:link w:val="StandaardinspringingChar"/>
    <w:uiPriority w:val="99"/>
    <w:rsid w:val="0023460C"/>
    <w:pPr>
      <w:spacing w:before="40"/>
      <w:ind w:left="737"/>
    </w:pPr>
    <w:rPr>
      <w:rFonts w:ascii="TheSans TT B3 Light"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23460C"/>
    <w:rPr>
      <w:rFonts w:ascii="TheSans TT B3 Light" w:eastAsia="Calibri" w:hAnsi="TheSans TT B3 Light" w:cs="Times New Roman"/>
      <w:sz w:val="20"/>
      <w:szCs w:val="20"/>
      <w:lang w:val="nl-BE" w:eastAsia="nl-NL"/>
    </w:rPr>
  </w:style>
  <w:style w:type="character" w:customStyle="1" w:styleId="Kop4Char">
    <w:name w:val="Kop 4 Char"/>
    <w:basedOn w:val="Standaardalinea-lettertype"/>
    <w:link w:val="Kop4"/>
    <w:rsid w:val="0023460C"/>
    <w:rPr>
      <w:rFonts w:asciiTheme="majorHAnsi" w:eastAsiaTheme="majorEastAsia" w:hAnsiTheme="majorHAnsi" w:cstheme="majorBidi"/>
      <w:b/>
      <w:bCs/>
      <w:i/>
      <w:iCs/>
      <w:color w:val="4F81BD" w:themeColor="accent1"/>
      <w:sz w:val="24"/>
      <w:szCs w:val="24"/>
      <w:lang w:eastAsia="en-GB"/>
    </w:rPr>
  </w:style>
  <w:style w:type="character" w:customStyle="1" w:styleId="Kop5Char">
    <w:name w:val="Kop 5 Char"/>
    <w:basedOn w:val="Standaardalinea-lettertype"/>
    <w:link w:val="Kop5"/>
    <w:rsid w:val="0023460C"/>
    <w:rPr>
      <w:rFonts w:ascii="Calibri" w:eastAsia="Times New Roman" w:hAnsi="Calibri" w:cs="Times New Roman"/>
      <w:b/>
      <w:bCs/>
      <w:i/>
      <w:iCs/>
      <w:sz w:val="26"/>
      <w:szCs w:val="26"/>
      <w:lang w:val="nl-NL" w:eastAsia="nl-NL"/>
    </w:rPr>
  </w:style>
  <w:style w:type="character" w:customStyle="1" w:styleId="Kop6Char">
    <w:name w:val="Kop 6 Char"/>
    <w:basedOn w:val="Standaardalinea-lettertype"/>
    <w:link w:val="Kop6"/>
    <w:rsid w:val="0023460C"/>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23460C"/>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23460C"/>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23460C"/>
    <w:rPr>
      <w:rFonts w:ascii="Arial" w:eastAsia="Times New Roman" w:hAnsi="Arial" w:cs="Arial"/>
      <w:lang w:val="nl-NL" w:eastAsia="nl-NL"/>
    </w:rPr>
  </w:style>
  <w:style w:type="numbering" w:customStyle="1" w:styleId="Aucuneliste2">
    <w:name w:val="Aucune liste2"/>
    <w:next w:val="Geenlijst"/>
    <w:uiPriority w:val="99"/>
    <w:semiHidden/>
    <w:unhideWhenUsed/>
    <w:rsid w:val="0023460C"/>
  </w:style>
  <w:style w:type="paragraph" w:customStyle="1" w:styleId="Paragraphedeliste1">
    <w:name w:val="Paragraphe de liste1"/>
    <w:basedOn w:val="Standaard"/>
    <w:rsid w:val="0023460C"/>
    <w:pPr>
      <w:spacing w:after="120"/>
      <w:ind w:left="720"/>
      <w:contextualSpacing/>
    </w:pPr>
    <w:rPr>
      <w:rFonts w:eastAsia="Times New Roman"/>
    </w:rPr>
  </w:style>
  <w:style w:type="paragraph" w:customStyle="1" w:styleId="Kleurrijkelijst-accent11">
    <w:name w:val="Kleurrijke lijst - accent 11"/>
    <w:basedOn w:val="Standaard"/>
    <w:qFormat/>
    <w:rsid w:val="0023460C"/>
    <w:pPr>
      <w:ind w:left="720"/>
    </w:pPr>
    <w:rPr>
      <w:rFonts w:ascii="Cambria" w:eastAsia="MS Minngs" w:hAnsi="Cambria" w:cs="Cambria"/>
      <w:lang w:val="nl-NL" w:eastAsia="nl-NL"/>
    </w:rPr>
  </w:style>
  <w:style w:type="paragraph" w:customStyle="1" w:styleId="Kop10">
    <w:name w:val="Kop 10"/>
    <w:basedOn w:val="Standaard"/>
    <w:next w:val="Plattetekst"/>
    <w:rsid w:val="0023460C"/>
    <w:pPr>
      <w:keepNext/>
      <w:tabs>
        <w:tab w:val="num" w:pos="1584"/>
      </w:tabs>
      <w:suppressAutoHyphens/>
      <w:spacing w:before="240" w:after="120"/>
      <w:ind w:left="1584" w:hanging="1584"/>
      <w:outlineLvl w:val="8"/>
    </w:pPr>
    <w:rPr>
      <w:rFonts w:ascii="Arial" w:eastAsia="SimSun" w:hAnsi="Arial" w:cs="Mangal"/>
      <w:b/>
      <w:bCs/>
      <w:sz w:val="21"/>
      <w:szCs w:val="21"/>
      <w:lang w:val="en-AU" w:eastAsia="ar-SA"/>
    </w:rPr>
  </w:style>
  <w:style w:type="character" w:styleId="Nadruk">
    <w:name w:val="Emphasis"/>
    <w:basedOn w:val="Standaardalinea-lettertype"/>
    <w:uiPriority w:val="20"/>
    <w:qFormat/>
    <w:rsid w:val="0023460C"/>
    <w:rPr>
      <w:b/>
      <w:bCs/>
      <w:i w:val="0"/>
      <w:iCs w:val="0"/>
    </w:rPr>
  </w:style>
  <w:style w:type="character" w:customStyle="1" w:styleId="st">
    <w:name w:val="st"/>
    <w:basedOn w:val="Standaardalinea-lettertype"/>
    <w:rsid w:val="0023460C"/>
  </w:style>
  <w:style w:type="table" w:customStyle="1" w:styleId="Grilledutableau1">
    <w:name w:val="Grille du tableau1"/>
    <w:basedOn w:val="Standaardtabel"/>
    <w:next w:val="Tabelraster"/>
    <w:uiPriority w:val="59"/>
    <w:rsid w:val="0023460C"/>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23460C"/>
    <w:pPr>
      <w:spacing w:after="0" w:line="240" w:lineRule="auto"/>
    </w:pPr>
    <w:rPr>
      <w:rFonts w:ascii="Calibri" w:eastAsia="Times New Roman" w:hAnsi="Calibri" w:cs="Calibri"/>
      <w:lang w:val="en-US"/>
    </w:rPr>
  </w:style>
  <w:style w:type="paragraph" w:styleId="Geenafstand">
    <w:name w:val="No Spacing"/>
    <w:uiPriority w:val="1"/>
    <w:qFormat/>
    <w:rsid w:val="0049256D"/>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13">
      <w:bodyDiv w:val="1"/>
      <w:marLeft w:val="0"/>
      <w:marRight w:val="0"/>
      <w:marTop w:val="0"/>
      <w:marBottom w:val="0"/>
      <w:divBdr>
        <w:top w:val="none" w:sz="0" w:space="0" w:color="auto"/>
        <w:left w:val="none" w:sz="0" w:space="0" w:color="auto"/>
        <w:bottom w:val="none" w:sz="0" w:space="0" w:color="auto"/>
        <w:right w:val="none" w:sz="0" w:space="0" w:color="auto"/>
      </w:divBdr>
    </w:div>
    <w:div w:id="66001875">
      <w:bodyDiv w:val="1"/>
      <w:marLeft w:val="0"/>
      <w:marRight w:val="0"/>
      <w:marTop w:val="0"/>
      <w:marBottom w:val="0"/>
      <w:divBdr>
        <w:top w:val="none" w:sz="0" w:space="0" w:color="auto"/>
        <w:left w:val="none" w:sz="0" w:space="0" w:color="auto"/>
        <w:bottom w:val="none" w:sz="0" w:space="0" w:color="auto"/>
        <w:right w:val="none" w:sz="0" w:space="0" w:color="auto"/>
      </w:divBdr>
    </w:div>
    <w:div w:id="70585263">
      <w:bodyDiv w:val="1"/>
      <w:marLeft w:val="0"/>
      <w:marRight w:val="0"/>
      <w:marTop w:val="0"/>
      <w:marBottom w:val="0"/>
      <w:divBdr>
        <w:top w:val="none" w:sz="0" w:space="0" w:color="auto"/>
        <w:left w:val="none" w:sz="0" w:space="0" w:color="auto"/>
        <w:bottom w:val="none" w:sz="0" w:space="0" w:color="auto"/>
        <w:right w:val="none" w:sz="0" w:space="0" w:color="auto"/>
      </w:divBdr>
    </w:div>
    <w:div w:id="305284121">
      <w:bodyDiv w:val="1"/>
      <w:marLeft w:val="0"/>
      <w:marRight w:val="0"/>
      <w:marTop w:val="0"/>
      <w:marBottom w:val="0"/>
      <w:divBdr>
        <w:top w:val="none" w:sz="0" w:space="0" w:color="auto"/>
        <w:left w:val="none" w:sz="0" w:space="0" w:color="auto"/>
        <w:bottom w:val="none" w:sz="0" w:space="0" w:color="auto"/>
        <w:right w:val="none" w:sz="0" w:space="0" w:color="auto"/>
      </w:divBdr>
    </w:div>
    <w:div w:id="324091790">
      <w:bodyDiv w:val="1"/>
      <w:marLeft w:val="0"/>
      <w:marRight w:val="0"/>
      <w:marTop w:val="0"/>
      <w:marBottom w:val="0"/>
      <w:divBdr>
        <w:top w:val="none" w:sz="0" w:space="0" w:color="auto"/>
        <w:left w:val="none" w:sz="0" w:space="0" w:color="auto"/>
        <w:bottom w:val="none" w:sz="0" w:space="0" w:color="auto"/>
        <w:right w:val="none" w:sz="0" w:space="0" w:color="auto"/>
      </w:divBdr>
    </w:div>
    <w:div w:id="336731062">
      <w:bodyDiv w:val="1"/>
      <w:marLeft w:val="0"/>
      <w:marRight w:val="0"/>
      <w:marTop w:val="0"/>
      <w:marBottom w:val="0"/>
      <w:divBdr>
        <w:top w:val="none" w:sz="0" w:space="0" w:color="auto"/>
        <w:left w:val="none" w:sz="0" w:space="0" w:color="auto"/>
        <w:bottom w:val="none" w:sz="0" w:space="0" w:color="auto"/>
        <w:right w:val="none" w:sz="0" w:space="0" w:color="auto"/>
      </w:divBdr>
    </w:div>
    <w:div w:id="369846201">
      <w:bodyDiv w:val="1"/>
      <w:marLeft w:val="0"/>
      <w:marRight w:val="0"/>
      <w:marTop w:val="0"/>
      <w:marBottom w:val="0"/>
      <w:divBdr>
        <w:top w:val="none" w:sz="0" w:space="0" w:color="auto"/>
        <w:left w:val="none" w:sz="0" w:space="0" w:color="auto"/>
        <w:bottom w:val="none" w:sz="0" w:space="0" w:color="auto"/>
        <w:right w:val="none" w:sz="0" w:space="0" w:color="auto"/>
      </w:divBdr>
    </w:div>
    <w:div w:id="375355576">
      <w:bodyDiv w:val="1"/>
      <w:marLeft w:val="0"/>
      <w:marRight w:val="0"/>
      <w:marTop w:val="0"/>
      <w:marBottom w:val="0"/>
      <w:divBdr>
        <w:top w:val="none" w:sz="0" w:space="0" w:color="auto"/>
        <w:left w:val="none" w:sz="0" w:space="0" w:color="auto"/>
        <w:bottom w:val="none" w:sz="0" w:space="0" w:color="auto"/>
        <w:right w:val="none" w:sz="0" w:space="0" w:color="auto"/>
      </w:divBdr>
    </w:div>
    <w:div w:id="394360671">
      <w:bodyDiv w:val="1"/>
      <w:marLeft w:val="0"/>
      <w:marRight w:val="0"/>
      <w:marTop w:val="0"/>
      <w:marBottom w:val="0"/>
      <w:divBdr>
        <w:top w:val="none" w:sz="0" w:space="0" w:color="auto"/>
        <w:left w:val="none" w:sz="0" w:space="0" w:color="auto"/>
        <w:bottom w:val="none" w:sz="0" w:space="0" w:color="auto"/>
        <w:right w:val="none" w:sz="0" w:space="0" w:color="auto"/>
      </w:divBdr>
    </w:div>
    <w:div w:id="409158239">
      <w:bodyDiv w:val="1"/>
      <w:marLeft w:val="0"/>
      <w:marRight w:val="0"/>
      <w:marTop w:val="0"/>
      <w:marBottom w:val="0"/>
      <w:divBdr>
        <w:top w:val="none" w:sz="0" w:space="0" w:color="auto"/>
        <w:left w:val="none" w:sz="0" w:space="0" w:color="auto"/>
        <w:bottom w:val="none" w:sz="0" w:space="0" w:color="auto"/>
        <w:right w:val="none" w:sz="0" w:space="0" w:color="auto"/>
      </w:divBdr>
    </w:div>
    <w:div w:id="454712900">
      <w:bodyDiv w:val="1"/>
      <w:marLeft w:val="0"/>
      <w:marRight w:val="0"/>
      <w:marTop w:val="0"/>
      <w:marBottom w:val="0"/>
      <w:divBdr>
        <w:top w:val="none" w:sz="0" w:space="0" w:color="auto"/>
        <w:left w:val="none" w:sz="0" w:space="0" w:color="auto"/>
        <w:bottom w:val="none" w:sz="0" w:space="0" w:color="auto"/>
        <w:right w:val="none" w:sz="0" w:space="0" w:color="auto"/>
      </w:divBdr>
    </w:div>
    <w:div w:id="714039494">
      <w:bodyDiv w:val="1"/>
      <w:marLeft w:val="0"/>
      <w:marRight w:val="0"/>
      <w:marTop w:val="0"/>
      <w:marBottom w:val="0"/>
      <w:divBdr>
        <w:top w:val="none" w:sz="0" w:space="0" w:color="auto"/>
        <w:left w:val="none" w:sz="0" w:space="0" w:color="auto"/>
        <w:bottom w:val="none" w:sz="0" w:space="0" w:color="auto"/>
        <w:right w:val="none" w:sz="0" w:space="0" w:color="auto"/>
      </w:divBdr>
    </w:div>
    <w:div w:id="821460738">
      <w:bodyDiv w:val="1"/>
      <w:marLeft w:val="0"/>
      <w:marRight w:val="0"/>
      <w:marTop w:val="0"/>
      <w:marBottom w:val="0"/>
      <w:divBdr>
        <w:top w:val="none" w:sz="0" w:space="0" w:color="auto"/>
        <w:left w:val="none" w:sz="0" w:space="0" w:color="auto"/>
        <w:bottom w:val="none" w:sz="0" w:space="0" w:color="auto"/>
        <w:right w:val="none" w:sz="0" w:space="0" w:color="auto"/>
      </w:divBdr>
    </w:div>
    <w:div w:id="872226514">
      <w:bodyDiv w:val="1"/>
      <w:marLeft w:val="0"/>
      <w:marRight w:val="0"/>
      <w:marTop w:val="0"/>
      <w:marBottom w:val="0"/>
      <w:divBdr>
        <w:top w:val="none" w:sz="0" w:space="0" w:color="auto"/>
        <w:left w:val="none" w:sz="0" w:space="0" w:color="auto"/>
        <w:bottom w:val="none" w:sz="0" w:space="0" w:color="auto"/>
        <w:right w:val="none" w:sz="0" w:space="0" w:color="auto"/>
      </w:divBdr>
    </w:div>
    <w:div w:id="881135501">
      <w:bodyDiv w:val="1"/>
      <w:marLeft w:val="0"/>
      <w:marRight w:val="0"/>
      <w:marTop w:val="0"/>
      <w:marBottom w:val="0"/>
      <w:divBdr>
        <w:top w:val="none" w:sz="0" w:space="0" w:color="auto"/>
        <w:left w:val="none" w:sz="0" w:space="0" w:color="auto"/>
        <w:bottom w:val="none" w:sz="0" w:space="0" w:color="auto"/>
        <w:right w:val="none" w:sz="0" w:space="0" w:color="auto"/>
      </w:divBdr>
    </w:div>
    <w:div w:id="927932876">
      <w:bodyDiv w:val="1"/>
      <w:marLeft w:val="0"/>
      <w:marRight w:val="0"/>
      <w:marTop w:val="0"/>
      <w:marBottom w:val="0"/>
      <w:divBdr>
        <w:top w:val="none" w:sz="0" w:space="0" w:color="auto"/>
        <w:left w:val="none" w:sz="0" w:space="0" w:color="auto"/>
        <w:bottom w:val="none" w:sz="0" w:space="0" w:color="auto"/>
        <w:right w:val="none" w:sz="0" w:space="0" w:color="auto"/>
      </w:divBdr>
    </w:div>
    <w:div w:id="965040180">
      <w:bodyDiv w:val="1"/>
      <w:marLeft w:val="0"/>
      <w:marRight w:val="0"/>
      <w:marTop w:val="0"/>
      <w:marBottom w:val="0"/>
      <w:divBdr>
        <w:top w:val="none" w:sz="0" w:space="0" w:color="auto"/>
        <w:left w:val="none" w:sz="0" w:space="0" w:color="auto"/>
        <w:bottom w:val="none" w:sz="0" w:space="0" w:color="auto"/>
        <w:right w:val="none" w:sz="0" w:space="0" w:color="auto"/>
      </w:divBdr>
    </w:div>
    <w:div w:id="998966405">
      <w:bodyDiv w:val="1"/>
      <w:marLeft w:val="0"/>
      <w:marRight w:val="0"/>
      <w:marTop w:val="0"/>
      <w:marBottom w:val="0"/>
      <w:divBdr>
        <w:top w:val="none" w:sz="0" w:space="0" w:color="auto"/>
        <w:left w:val="none" w:sz="0" w:space="0" w:color="auto"/>
        <w:bottom w:val="none" w:sz="0" w:space="0" w:color="auto"/>
        <w:right w:val="none" w:sz="0" w:space="0" w:color="auto"/>
      </w:divBdr>
    </w:div>
    <w:div w:id="1012610886">
      <w:bodyDiv w:val="1"/>
      <w:marLeft w:val="0"/>
      <w:marRight w:val="0"/>
      <w:marTop w:val="0"/>
      <w:marBottom w:val="0"/>
      <w:divBdr>
        <w:top w:val="none" w:sz="0" w:space="0" w:color="auto"/>
        <w:left w:val="none" w:sz="0" w:space="0" w:color="auto"/>
        <w:bottom w:val="none" w:sz="0" w:space="0" w:color="auto"/>
        <w:right w:val="none" w:sz="0" w:space="0" w:color="auto"/>
      </w:divBdr>
    </w:div>
    <w:div w:id="1108547154">
      <w:bodyDiv w:val="1"/>
      <w:marLeft w:val="0"/>
      <w:marRight w:val="0"/>
      <w:marTop w:val="0"/>
      <w:marBottom w:val="0"/>
      <w:divBdr>
        <w:top w:val="none" w:sz="0" w:space="0" w:color="auto"/>
        <w:left w:val="none" w:sz="0" w:space="0" w:color="auto"/>
        <w:bottom w:val="none" w:sz="0" w:space="0" w:color="auto"/>
        <w:right w:val="none" w:sz="0" w:space="0" w:color="auto"/>
      </w:divBdr>
    </w:div>
    <w:div w:id="1114179345">
      <w:bodyDiv w:val="1"/>
      <w:marLeft w:val="0"/>
      <w:marRight w:val="0"/>
      <w:marTop w:val="0"/>
      <w:marBottom w:val="0"/>
      <w:divBdr>
        <w:top w:val="none" w:sz="0" w:space="0" w:color="auto"/>
        <w:left w:val="none" w:sz="0" w:space="0" w:color="auto"/>
        <w:bottom w:val="none" w:sz="0" w:space="0" w:color="auto"/>
        <w:right w:val="none" w:sz="0" w:space="0" w:color="auto"/>
      </w:divBdr>
    </w:div>
    <w:div w:id="1129981737">
      <w:bodyDiv w:val="1"/>
      <w:marLeft w:val="0"/>
      <w:marRight w:val="0"/>
      <w:marTop w:val="0"/>
      <w:marBottom w:val="0"/>
      <w:divBdr>
        <w:top w:val="none" w:sz="0" w:space="0" w:color="auto"/>
        <w:left w:val="none" w:sz="0" w:space="0" w:color="auto"/>
        <w:bottom w:val="none" w:sz="0" w:space="0" w:color="auto"/>
        <w:right w:val="none" w:sz="0" w:space="0" w:color="auto"/>
      </w:divBdr>
      <w:divsChild>
        <w:div w:id="754203807">
          <w:marLeft w:val="0"/>
          <w:marRight w:val="0"/>
          <w:marTop w:val="0"/>
          <w:marBottom w:val="0"/>
          <w:divBdr>
            <w:top w:val="none" w:sz="0" w:space="0" w:color="auto"/>
            <w:left w:val="none" w:sz="0" w:space="0" w:color="auto"/>
            <w:bottom w:val="none" w:sz="0" w:space="0" w:color="auto"/>
            <w:right w:val="none" w:sz="0" w:space="0" w:color="auto"/>
          </w:divBdr>
          <w:divsChild>
            <w:div w:id="325326981">
              <w:marLeft w:val="0"/>
              <w:marRight w:val="0"/>
              <w:marTop w:val="0"/>
              <w:marBottom w:val="0"/>
              <w:divBdr>
                <w:top w:val="none" w:sz="0" w:space="0" w:color="auto"/>
                <w:left w:val="none" w:sz="0" w:space="0" w:color="auto"/>
                <w:bottom w:val="none" w:sz="0" w:space="0" w:color="auto"/>
                <w:right w:val="none" w:sz="0" w:space="0" w:color="auto"/>
              </w:divBdr>
              <w:divsChild>
                <w:div w:id="1942100073">
                  <w:marLeft w:val="0"/>
                  <w:marRight w:val="0"/>
                  <w:marTop w:val="0"/>
                  <w:marBottom w:val="0"/>
                  <w:divBdr>
                    <w:top w:val="none" w:sz="0" w:space="0" w:color="auto"/>
                    <w:left w:val="none" w:sz="0" w:space="0" w:color="auto"/>
                    <w:bottom w:val="none" w:sz="0" w:space="0" w:color="auto"/>
                    <w:right w:val="none" w:sz="0" w:space="0" w:color="auto"/>
                  </w:divBdr>
                  <w:divsChild>
                    <w:div w:id="1334139973">
                      <w:marLeft w:val="0"/>
                      <w:marRight w:val="0"/>
                      <w:marTop w:val="0"/>
                      <w:marBottom w:val="0"/>
                      <w:divBdr>
                        <w:top w:val="none" w:sz="0" w:space="0" w:color="auto"/>
                        <w:left w:val="none" w:sz="0" w:space="0" w:color="auto"/>
                        <w:bottom w:val="none" w:sz="0" w:space="0" w:color="auto"/>
                        <w:right w:val="none" w:sz="0" w:space="0" w:color="auto"/>
                      </w:divBdr>
                      <w:divsChild>
                        <w:div w:id="1149395880">
                          <w:marLeft w:val="0"/>
                          <w:marRight w:val="0"/>
                          <w:marTop w:val="0"/>
                          <w:marBottom w:val="0"/>
                          <w:divBdr>
                            <w:top w:val="none" w:sz="0" w:space="0" w:color="auto"/>
                            <w:left w:val="none" w:sz="0" w:space="0" w:color="auto"/>
                            <w:bottom w:val="none" w:sz="0" w:space="0" w:color="auto"/>
                            <w:right w:val="none" w:sz="0" w:space="0" w:color="auto"/>
                          </w:divBdr>
                          <w:divsChild>
                            <w:div w:id="1576360314">
                              <w:marLeft w:val="0"/>
                              <w:marRight w:val="0"/>
                              <w:marTop w:val="0"/>
                              <w:marBottom w:val="0"/>
                              <w:divBdr>
                                <w:top w:val="none" w:sz="0" w:space="0" w:color="auto"/>
                                <w:left w:val="none" w:sz="0" w:space="0" w:color="auto"/>
                                <w:bottom w:val="none" w:sz="0" w:space="0" w:color="auto"/>
                                <w:right w:val="none" w:sz="0" w:space="0" w:color="auto"/>
                              </w:divBdr>
                              <w:divsChild>
                                <w:div w:id="420831501">
                                  <w:marLeft w:val="0"/>
                                  <w:marRight w:val="0"/>
                                  <w:marTop w:val="0"/>
                                  <w:marBottom w:val="0"/>
                                  <w:divBdr>
                                    <w:top w:val="none" w:sz="0" w:space="0" w:color="auto"/>
                                    <w:left w:val="none" w:sz="0" w:space="0" w:color="auto"/>
                                    <w:bottom w:val="none" w:sz="0" w:space="0" w:color="auto"/>
                                    <w:right w:val="none" w:sz="0" w:space="0" w:color="auto"/>
                                  </w:divBdr>
                                  <w:divsChild>
                                    <w:div w:id="164563936">
                                      <w:marLeft w:val="0"/>
                                      <w:marRight w:val="0"/>
                                      <w:marTop w:val="0"/>
                                      <w:marBottom w:val="0"/>
                                      <w:divBdr>
                                        <w:top w:val="none" w:sz="0" w:space="0" w:color="auto"/>
                                        <w:left w:val="none" w:sz="0" w:space="0" w:color="auto"/>
                                        <w:bottom w:val="none" w:sz="0" w:space="0" w:color="auto"/>
                                        <w:right w:val="none" w:sz="0" w:space="0" w:color="auto"/>
                                      </w:divBdr>
                                      <w:divsChild>
                                        <w:div w:id="801730995">
                                          <w:marLeft w:val="0"/>
                                          <w:marRight w:val="0"/>
                                          <w:marTop w:val="0"/>
                                          <w:marBottom w:val="0"/>
                                          <w:divBdr>
                                            <w:top w:val="none" w:sz="0" w:space="0" w:color="auto"/>
                                            <w:left w:val="none" w:sz="0" w:space="0" w:color="auto"/>
                                            <w:bottom w:val="none" w:sz="0" w:space="0" w:color="auto"/>
                                            <w:right w:val="none" w:sz="0" w:space="0" w:color="auto"/>
                                          </w:divBdr>
                                          <w:divsChild>
                                            <w:div w:id="71700820">
                                              <w:marLeft w:val="0"/>
                                              <w:marRight w:val="0"/>
                                              <w:marTop w:val="0"/>
                                              <w:marBottom w:val="0"/>
                                              <w:divBdr>
                                                <w:top w:val="none" w:sz="0" w:space="0" w:color="auto"/>
                                                <w:left w:val="none" w:sz="0" w:space="0" w:color="auto"/>
                                                <w:bottom w:val="none" w:sz="0" w:space="0" w:color="auto"/>
                                                <w:right w:val="none" w:sz="0" w:space="0" w:color="auto"/>
                                              </w:divBdr>
                                            </w:div>
                                            <w:div w:id="1369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028886">
      <w:bodyDiv w:val="1"/>
      <w:marLeft w:val="0"/>
      <w:marRight w:val="0"/>
      <w:marTop w:val="0"/>
      <w:marBottom w:val="0"/>
      <w:divBdr>
        <w:top w:val="none" w:sz="0" w:space="0" w:color="auto"/>
        <w:left w:val="none" w:sz="0" w:space="0" w:color="auto"/>
        <w:bottom w:val="none" w:sz="0" w:space="0" w:color="auto"/>
        <w:right w:val="none" w:sz="0" w:space="0" w:color="auto"/>
      </w:divBdr>
      <w:divsChild>
        <w:div w:id="1277638061">
          <w:marLeft w:val="0"/>
          <w:marRight w:val="0"/>
          <w:marTop w:val="0"/>
          <w:marBottom w:val="0"/>
          <w:divBdr>
            <w:top w:val="none" w:sz="0" w:space="0" w:color="auto"/>
            <w:left w:val="none" w:sz="0" w:space="0" w:color="auto"/>
            <w:bottom w:val="none" w:sz="0" w:space="0" w:color="auto"/>
            <w:right w:val="none" w:sz="0" w:space="0" w:color="auto"/>
          </w:divBdr>
          <w:divsChild>
            <w:div w:id="687491279">
              <w:marLeft w:val="0"/>
              <w:marRight w:val="0"/>
              <w:marTop w:val="0"/>
              <w:marBottom w:val="0"/>
              <w:divBdr>
                <w:top w:val="none" w:sz="0" w:space="0" w:color="auto"/>
                <w:left w:val="none" w:sz="0" w:space="0" w:color="auto"/>
                <w:bottom w:val="none" w:sz="0" w:space="0" w:color="auto"/>
                <w:right w:val="none" w:sz="0" w:space="0" w:color="auto"/>
              </w:divBdr>
              <w:divsChild>
                <w:div w:id="1879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886">
      <w:bodyDiv w:val="1"/>
      <w:marLeft w:val="0"/>
      <w:marRight w:val="0"/>
      <w:marTop w:val="0"/>
      <w:marBottom w:val="0"/>
      <w:divBdr>
        <w:top w:val="none" w:sz="0" w:space="0" w:color="auto"/>
        <w:left w:val="none" w:sz="0" w:space="0" w:color="auto"/>
        <w:bottom w:val="none" w:sz="0" w:space="0" w:color="auto"/>
        <w:right w:val="none" w:sz="0" w:space="0" w:color="auto"/>
      </w:divBdr>
    </w:div>
    <w:div w:id="1237130320">
      <w:bodyDiv w:val="1"/>
      <w:marLeft w:val="0"/>
      <w:marRight w:val="0"/>
      <w:marTop w:val="0"/>
      <w:marBottom w:val="0"/>
      <w:divBdr>
        <w:top w:val="none" w:sz="0" w:space="0" w:color="auto"/>
        <w:left w:val="none" w:sz="0" w:space="0" w:color="auto"/>
        <w:bottom w:val="none" w:sz="0" w:space="0" w:color="auto"/>
        <w:right w:val="none" w:sz="0" w:space="0" w:color="auto"/>
      </w:divBdr>
      <w:divsChild>
        <w:div w:id="1039549026">
          <w:marLeft w:val="0"/>
          <w:marRight w:val="0"/>
          <w:marTop w:val="0"/>
          <w:marBottom w:val="0"/>
          <w:divBdr>
            <w:top w:val="none" w:sz="0" w:space="0" w:color="auto"/>
            <w:left w:val="none" w:sz="0" w:space="0" w:color="auto"/>
            <w:bottom w:val="none" w:sz="0" w:space="0" w:color="auto"/>
            <w:right w:val="none" w:sz="0" w:space="0" w:color="auto"/>
          </w:divBdr>
          <w:divsChild>
            <w:div w:id="741683305">
              <w:marLeft w:val="0"/>
              <w:marRight w:val="0"/>
              <w:marTop w:val="0"/>
              <w:marBottom w:val="0"/>
              <w:divBdr>
                <w:top w:val="none" w:sz="0" w:space="0" w:color="auto"/>
                <w:left w:val="none" w:sz="0" w:space="0" w:color="auto"/>
                <w:bottom w:val="none" w:sz="0" w:space="0" w:color="auto"/>
                <w:right w:val="none" w:sz="0" w:space="0" w:color="auto"/>
              </w:divBdr>
              <w:divsChild>
                <w:div w:id="180553399">
                  <w:marLeft w:val="0"/>
                  <w:marRight w:val="0"/>
                  <w:marTop w:val="0"/>
                  <w:marBottom w:val="0"/>
                  <w:divBdr>
                    <w:top w:val="none" w:sz="0" w:space="0" w:color="auto"/>
                    <w:left w:val="none" w:sz="0" w:space="0" w:color="auto"/>
                    <w:bottom w:val="none" w:sz="0" w:space="0" w:color="auto"/>
                    <w:right w:val="none" w:sz="0" w:space="0" w:color="auto"/>
                  </w:divBdr>
                  <w:divsChild>
                    <w:div w:id="1904632359">
                      <w:marLeft w:val="0"/>
                      <w:marRight w:val="0"/>
                      <w:marTop w:val="0"/>
                      <w:marBottom w:val="0"/>
                      <w:divBdr>
                        <w:top w:val="none" w:sz="0" w:space="0" w:color="auto"/>
                        <w:left w:val="none" w:sz="0" w:space="0" w:color="auto"/>
                        <w:bottom w:val="none" w:sz="0" w:space="0" w:color="auto"/>
                        <w:right w:val="none" w:sz="0" w:space="0" w:color="auto"/>
                      </w:divBdr>
                      <w:divsChild>
                        <w:div w:id="104279420">
                          <w:marLeft w:val="0"/>
                          <w:marRight w:val="0"/>
                          <w:marTop w:val="0"/>
                          <w:marBottom w:val="0"/>
                          <w:divBdr>
                            <w:top w:val="none" w:sz="0" w:space="0" w:color="auto"/>
                            <w:left w:val="none" w:sz="0" w:space="0" w:color="auto"/>
                            <w:bottom w:val="none" w:sz="0" w:space="0" w:color="auto"/>
                            <w:right w:val="none" w:sz="0" w:space="0" w:color="auto"/>
                          </w:divBdr>
                          <w:divsChild>
                            <w:div w:id="1461265390">
                              <w:marLeft w:val="0"/>
                              <w:marRight w:val="0"/>
                              <w:marTop w:val="0"/>
                              <w:marBottom w:val="0"/>
                              <w:divBdr>
                                <w:top w:val="none" w:sz="0" w:space="0" w:color="auto"/>
                                <w:left w:val="none" w:sz="0" w:space="0" w:color="auto"/>
                                <w:bottom w:val="none" w:sz="0" w:space="0" w:color="auto"/>
                                <w:right w:val="none" w:sz="0" w:space="0" w:color="auto"/>
                              </w:divBdr>
                              <w:divsChild>
                                <w:div w:id="1304770790">
                                  <w:marLeft w:val="0"/>
                                  <w:marRight w:val="0"/>
                                  <w:marTop w:val="0"/>
                                  <w:marBottom w:val="0"/>
                                  <w:divBdr>
                                    <w:top w:val="none" w:sz="0" w:space="0" w:color="auto"/>
                                    <w:left w:val="none" w:sz="0" w:space="0" w:color="auto"/>
                                    <w:bottom w:val="none" w:sz="0" w:space="0" w:color="auto"/>
                                    <w:right w:val="none" w:sz="0" w:space="0" w:color="auto"/>
                                  </w:divBdr>
                                  <w:divsChild>
                                    <w:div w:id="1781952051">
                                      <w:marLeft w:val="0"/>
                                      <w:marRight w:val="0"/>
                                      <w:marTop w:val="0"/>
                                      <w:marBottom w:val="0"/>
                                      <w:divBdr>
                                        <w:top w:val="none" w:sz="0" w:space="0" w:color="auto"/>
                                        <w:left w:val="none" w:sz="0" w:space="0" w:color="auto"/>
                                        <w:bottom w:val="none" w:sz="0" w:space="0" w:color="auto"/>
                                        <w:right w:val="none" w:sz="0" w:space="0" w:color="auto"/>
                                      </w:divBdr>
                                      <w:divsChild>
                                        <w:div w:id="1110591102">
                                          <w:marLeft w:val="0"/>
                                          <w:marRight w:val="0"/>
                                          <w:marTop w:val="0"/>
                                          <w:marBottom w:val="0"/>
                                          <w:divBdr>
                                            <w:top w:val="none" w:sz="0" w:space="0" w:color="auto"/>
                                            <w:left w:val="none" w:sz="0" w:space="0" w:color="auto"/>
                                            <w:bottom w:val="none" w:sz="0" w:space="0" w:color="auto"/>
                                            <w:right w:val="none" w:sz="0" w:space="0" w:color="auto"/>
                                          </w:divBdr>
                                          <w:divsChild>
                                            <w:div w:id="1944611589">
                                              <w:marLeft w:val="0"/>
                                              <w:marRight w:val="0"/>
                                              <w:marTop w:val="0"/>
                                              <w:marBottom w:val="0"/>
                                              <w:divBdr>
                                                <w:top w:val="none" w:sz="0" w:space="0" w:color="auto"/>
                                                <w:left w:val="none" w:sz="0" w:space="0" w:color="auto"/>
                                                <w:bottom w:val="none" w:sz="0" w:space="0" w:color="auto"/>
                                                <w:right w:val="none" w:sz="0" w:space="0" w:color="auto"/>
                                              </w:divBdr>
                                              <w:divsChild>
                                                <w:div w:id="2103144132">
                                                  <w:marLeft w:val="0"/>
                                                  <w:marRight w:val="0"/>
                                                  <w:marTop w:val="0"/>
                                                  <w:marBottom w:val="0"/>
                                                  <w:divBdr>
                                                    <w:top w:val="none" w:sz="0" w:space="0" w:color="auto"/>
                                                    <w:left w:val="none" w:sz="0" w:space="0" w:color="auto"/>
                                                    <w:bottom w:val="none" w:sz="0" w:space="0" w:color="auto"/>
                                                    <w:right w:val="none" w:sz="0" w:space="0" w:color="auto"/>
                                                  </w:divBdr>
                                                  <w:divsChild>
                                                    <w:div w:id="521631495">
                                                      <w:marLeft w:val="0"/>
                                                      <w:marRight w:val="0"/>
                                                      <w:marTop w:val="0"/>
                                                      <w:marBottom w:val="0"/>
                                                      <w:divBdr>
                                                        <w:top w:val="none" w:sz="0" w:space="0" w:color="auto"/>
                                                        <w:left w:val="none" w:sz="0" w:space="0" w:color="auto"/>
                                                        <w:bottom w:val="none" w:sz="0" w:space="0" w:color="auto"/>
                                                        <w:right w:val="none" w:sz="0" w:space="0" w:color="auto"/>
                                                      </w:divBdr>
                                                      <w:divsChild>
                                                        <w:div w:id="198444306">
                                                          <w:marLeft w:val="0"/>
                                                          <w:marRight w:val="0"/>
                                                          <w:marTop w:val="0"/>
                                                          <w:marBottom w:val="0"/>
                                                          <w:divBdr>
                                                            <w:top w:val="none" w:sz="0" w:space="0" w:color="auto"/>
                                                            <w:left w:val="none" w:sz="0" w:space="0" w:color="auto"/>
                                                            <w:bottom w:val="none" w:sz="0" w:space="0" w:color="auto"/>
                                                            <w:right w:val="none" w:sz="0" w:space="0" w:color="auto"/>
                                                          </w:divBdr>
                                                          <w:divsChild>
                                                            <w:div w:id="1789661475">
                                                              <w:marLeft w:val="0"/>
                                                              <w:marRight w:val="0"/>
                                                              <w:marTop w:val="0"/>
                                                              <w:marBottom w:val="0"/>
                                                              <w:divBdr>
                                                                <w:top w:val="none" w:sz="0" w:space="0" w:color="auto"/>
                                                                <w:left w:val="none" w:sz="0" w:space="0" w:color="auto"/>
                                                                <w:bottom w:val="none" w:sz="0" w:space="0" w:color="auto"/>
                                                                <w:right w:val="none" w:sz="0" w:space="0" w:color="auto"/>
                                                              </w:divBdr>
                                                              <w:divsChild>
                                                                <w:div w:id="1446466869">
                                                                  <w:marLeft w:val="0"/>
                                                                  <w:marRight w:val="0"/>
                                                                  <w:marTop w:val="0"/>
                                                                  <w:marBottom w:val="0"/>
                                                                  <w:divBdr>
                                                                    <w:top w:val="none" w:sz="0" w:space="0" w:color="auto"/>
                                                                    <w:left w:val="none" w:sz="0" w:space="0" w:color="auto"/>
                                                                    <w:bottom w:val="none" w:sz="0" w:space="0" w:color="auto"/>
                                                                    <w:right w:val="none" w:sz="0" w:space="0" w:color="auto"/>
                                                                  </w:divBdr>
                                                                  <w:divsChild>
                                                                    <w:div w:id="949970807">
                                                                      <w:marLeft w:val="0"/>
                                                                      <w:marRight w:val="0"/>
                                                                      <w:marTop w:val="0"/>
                                                                      <w:marBottom w:val="0"/>
                                                                      <w:divBdr>
                                                                        <w:top w:val="none" w:sz="0" w:space="0" w:color="auto"/>
                                                                        <w:left w:val="none" w:sz="0" w:space="0" w:color="auto"/>
                                                                        <w:bottom w:val="none" w:sz="0" w:space="0" w:color="auto"/>
                                                                        <w:right w:val="none" w:sz="0" w:space="0" w:color="auto"/>
                                                                      </w:divBdr>
                                                                      <w:divsChild>
                                                                        <w:div w:id="1549803391">
                                                                          <w:marLeft w:val="0"/>
                                                                          <w:marRight w:val="0"/>
                                                                          <w:marTop w:val="0"/>
                                                                          <w:marBottom w:val="0"/>
                                                                          <w:divBdr>
                                                                            <w:top w:val="none" w:sz="0" w:space="0" w:color="auto"/>
                                                                            <w:left w:val="none" w:sz="0" w:space="0" w:color="auto"/>
                                                                            <w:bottom w:val="none" w:sz="0" w:space="0" w:color="auto"/>
                                                                            <w:right w:val="none" w:sz="0" w:space="0" w:color="auto"/>
                                                                          </w:divBdr>
                                                                          <w:divsChild>
                                                                            <w:div w:id="894051216">
                                                                              <w:marLeft w:val="0"/>
                                                                              <w:marRight w:val="0"/>
                                                                              <w:marTop w:val="0"/>
                                                                              <w:marBottom w:val="0"/>
                                                                              <w:divBdr>
                                                                                <w:top w:val="none" w:sz="0" w:space="0" w:color="auto"/>
                                                                                <w:left w:val="none" w:sz="0" w:space="0" w:color="auto"/>
                                                                                <w:bottom w:val="none" w:sz="0" w:space="0" w:color="auto"/>
                                                                                <w:right w:val="none" w:sz="0" w:space="0" w:color="auto"/>
                                                                              </w:divBdr>
                                                                              <w:divsChild>
                                                                                <w:div w:id="811363967">
                                                                                  <w:marLeft w:val="0"/>
                                                                                  <w:marRight w:val="0"/>
                                                                                  <w:marTop w:val="0"/>
                                                                                  <w:marBottom w:val="0"/>
                                                                                  <w:divBdr>
                                                                                    <w:top w:val="none" w:sz="0" w:space="0" w:color="auto"/>
                                                                                    <w:left w:val="none" w:sz="0" w:space="0" w:color="auto"/>
                                                                                    <w:bottom w:val="none" w:sz="0" w:space="0" w:color="auto"/>
                                                                                    <w:right w:val="none" w:sz="0" w:space="0" w:color="auto"/>
                                                                                  </w:divBdr>
                                                                                  <w:divsChild>
                                                                                    <w:div w:id="760640041">
                                                                                      <w:marLeft w:val="0"/>
                                                                                      <w:marRight w:val="0"/>
                                                                                      <w:marTop w:val="0"/>
                                                                                      <w:marBottom w:val="0"/>
                                                                                      <w:divBdr>
                                                                                        <w:top w:val="none" w:sz="0" w:space="0" w:color="auto"/>
                                                                                        <w:left w:val="none" w:sz="0" w:space="0" w:color="auto"/>
                                                                                        <w:bottom w:val="none" w:sz="0" w:space="0" w:color="auto"/>
                                                                                        <w:right w:val="none" w:sz="0" w:space="0" w:color="auto"/>
                                                                                      </w:divBdr>
                                                                                      <w:divsChild>
                                                                                        <w:div w:id="1647202064">
                                                                                          <w:marLeft w:val="0"/>
                                                                                          <w:marRight w:val="0"/>
                                                                                          <w:marTop w:val="0"/>
                                                                                          <w:marBottom w:val="0"/>
                                                                                          <w:divBdr>
                                                                                            <w:top w:val="none" w:sz="0" w:space="0" w:color="auto"/>
                                                                                            <w:left w:val="none" w:sz="0" w:space="0" w:color="auto"/>
                                                                                            <w:bottom w:val="none" w:sz="0" w:space="0" w:color="auto"/>
                                                                                            <w:right w:val="none" w:sz="0" w:space="0" w:color="auto"/>
                                                                                          </w:divBdr>
                                                                                          <w:divsChild>
                                                                                            <w:div w:id="466626252">
                                                                                              <w:marLeft w:val="0"/>
                                                                                              <w:marRight w:val="0"/>
                                                                                              <w:marTop w:val="0"/>
                                                                                              <w:marBottom w:val="0"/>
                                                                                              <w:divBdr>
                                                                                                <w:top w:val="none" w:sz="0" w:space="0" w:color="auto"/>
                                                                                                <w:left w:val="none" w:sz="0" w:space="0" w:color="auto"/>
                                                                                                <w:bottom w:val="none" w:sz="0" w:space="0" w:color="auto"/>
                                                                                                <w:right w:val="none" w:sz="0" w:space="0" w:color="auto"/>
                                                                                              </w:divBdr>
                                                                                              <w:divsChild>
                                                                                                <w:div w:id="1225916473">
                                                                                                  <w:marLeft w:val="0"/>
                                                                                                  <w:marRight w:val="0"/>
                                                                                                  <w:marTop w:val="0"/>
                                                                                                  <w:marBottom w:val="0"/>
                                                                                                  <w:divBdr>
                                                                                                    <w:top w:val="none" w:sz="0" w:space="0" w:color="auto"/>
                                                                                                    <w:left w:val="none" w:sz="0" w:space="0" w:color="auto"/>
                                                                                                    <w:bottom w:val="none" w:sz="0" w:space="0" w:color="auto"/>
                                                                                                    <w:right w:val="none" w:sz="0" w:space="0" w:color="auto"/>
                                                                                                  </w:divBdr>
                                                                                                  <w:divsChild>
                                                                                                    <w:div w:id="430899665">
                                                                                                      <w:marLeft w:val="0"/>
                                                                                                      <w:marRight w:val="0"/>
                                                                                                      <w:marTop w:val="0"/>
                                                                                                      <w:marBottom w:val="0"/>
                                                                                                      <w:divBdr>
                                                                                                        <w:top w:val="none" w:sz="0" w:space="0" w:color="auto"/>
                                                                                                        <w:left w:val="none" w:sz="0" w:space="0" w:color="auto"/>
                                                                                                        <w:bottom w:val="none" w:sz="0" w:space="0" w:color="auto"/>
                                                                                                        <w:right w:val="none" w:sz="0" w:space="0" w:color="auto"/>
                                                                                                      </w:divBdr>
                                                                                                      <w:divsChild>
                                                                                                        <w:div w:id="429156440">
                                                                                                          <w:marLeft w:val="0"/>
                                                                                                          <w:marRight w:val="0"/>
                                                                                                          <w:marTop w:val="0"/>
                                                                                                          <w:marBottom w:val="0"/>
                                                                                                          <w:divBdr>
                                                                                                            <w:top w:val="none" w:sz="0" w:space="0" w:color="auto"/>
                                                                                                            <w:left w:val="none" w:sz="0" w:space="0" w:color="auto"/>
                                                                                                            <w:bottom w:val="none" w:sz="0" w:space="0" w:color="auto"/>
                                                                                                            <w:right w:val="none" w:sz="0" w:space="0" w:color="auto"/>
                                                                                                          </w:divBdr>
                                                                                                          <w:divsChild>
                                                                                                            <w:div w:id="1715351699">
                                                                                                              <w:marLeft w:val="0"/>
                                                                                                              <w:marRight w:val="0"/>
                                                                                                              <w:marTop w:val="0"/>
                                                                                                              <w:marBottom w:val="0"/>
                                                                                                              <w:divBdr>
                                                                                                                <w:top w:val="none" w:sz="0" w:space="0" w:color="auto"/>
                                                                                                                <w:left w:val="none" w:sz="0" w:space="0" w:color="auto"/>
                                                                                                                <w:bottom w:val="none" w:sz="0" w:space="0" w:color="auto"/>
                                                                                                                <w:right w:val="none" w:sz="0" w:space="0" w:color="auto"/>
                                                                                                              </w:divBdr>
                                                                                                              <w:divsChild>
                                                                                                                <w:div w:id="564222611">
                                                                                                                  <w:marLeft w:val="0"/>
                                                                                                                  <w:marRight w:val="0"/>
                                                                                                                  <w:marTop w:val="0"/>
                                                                                                                  <w:marBottom w:val="0"/>
                                                                                                                  <w:divBdr>
                                                                                                                    <w:top w:val="none" w:sz="0" w:space="0" w:color="auto"/>
                                                                                                                    <w:left w:val="none" w:sz="0" w:space="0" w:color="auto"/>
                                                                                                                    <w:bottom w:val="none" w:sz="0" w:space="0" w:color="auto"/>
                                                                                                                    <w:right w:val="none" w:sz="0" w:space="0" w:color="auto"/>
                                                                                                                  </w:divBdr>
                                                                                                                  <w:divsChild>
                                                                                                                    <w:div w:id="854542102">
                                                                                                                      <w:marLeft w:val="0"/>
                                                                                                                      <w:marRight w:val="0"/>
                                                                                                                      <w:marTop w:val="0"/>
                                                                                                                      <w:marBottom w:val="0"/>
                                                                                                                      <w:divBdr>
                                                                                                                        <w:top w:val="none" w:sz="0" w:space="0" w:color="auto"/>
                                                                                                                        <w:left w:val="none" w:sz="0" w:space="0" w:color="auto"/>
                                                                                                                        <w:bottom w:val="none" w:sz="0" w:space="0" w:color="auto"/>
                                                                                                                        <w:right w:val="none" w:sz="0" w:space="0" w:color="auto"/>
                                                                                                                      </w:divBdr>
                                                                                                                      <w:divsChild>
                                                                                                                        <w:div w:id="399911540">
                                                                                                                          <w:marLeft w:val="0"/>
                                                                                                                          <w:marRight w:val="0"/>
                                                                                                                          <w:marTop w:val="0"/>
                                                                                                                          <w:marBottom w:val="0"/>
                                                                                                                          <w:divBdr>
                                                                                                                            <w:top w:val="none" w:sz="0" w:space="0" w:color="auto"/>
                                                                                                                            <w:left w:val="none" w:sz="0" w:space="0" w:color="auto"/>
                                                                                                                            <w:bottom w:val="none" w:sz="0" w:space="0" w:color="auto"/>
                                                                                                                            <w:right w:val="none" w:sz="0" w:space="0" w:color="auto"/>
                                                                                                                          </w:divBdr>
                                                                                                                          <w:divsChild>
                                                                                                                            <w:div w:id="1668484728">
                                                                                                                              <w:marLeft w:val="0"/>
                                                                                                                              <w:marRight w:val="0"/>
                                                                                                                              <w:marTop w:val="0"/>
                                                                                                                              <w:marBottom w:val="0"/>
                                                                                                                              <w:divBdr>
                                                                                                                                <w:top w:val="none" w:sz="0" w:space="0" w:color="auto"/>
                                                                                                                                <w:left w:val="none" w:sz="0" w:space="0" w:color="auto"/>
                                                                                                                                <w:bottom w:val="none" w:sz="0" w:space="0" w:color="auto"/>
                                                                                                                                <w:right w:val="none" w:sz="0" w:space="0" w:color="auto"/>
                                                                                                                              </w:divBdr>
                                                                                                                              <w:divsChild>
                                                                                                                                <w:div w:id="92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400247">
      <w:bodyDiv w:val="1"/>
      <w:marLeft w:val="0"/>
      <w:marRight w:val="0"/>
      <w:marTop w:val="0"/>
      <w:marBottom w:val="0"/>
      <w:divBdr>
        <w:top w:val="none" w:sz="0" w:space="0" w:color="auto"/>
        <w:left w:val="none" w:sz="0" w:space="0" w:color="auto"/>
        <w:bottom w:val="none" w:sz="0" w:space="0" w:color="auto"/>
        <w:right w:val="none" w:sz="0" w:space="0" w:color="auto"/>
      </w:divBdr>
    </w:div>
    <w:div w:id="1264191148">
      <w:bodyDiv w:val="1"/>
      <w:marLeft w:val="0"/>
      <w:marRight w:val="0"/>
      <w:marTop w:val="0"/>
      <w:marBottom w:val="0"/>
      <w:divBdr>
        <w:top w:val="none" w:sz="0" w:space="0" w:color="auto"/>
        <w:left w:val="none" w:sz="0" w:space="0" w:color="auto"/>
        <w:bottom w:val="none" w:sz="0" w:space="0" w:color="auto"/>
        <w:right w:val="none" w:sz="0" w:space="0" w:color="auto"/>
      </w:divBdr>
    </w:div>
    <w:div w:id="1277954986">
      <w:bodyDiv w:val="1"/>
      <w:marLeft w:val="0"/>
      <w:marRight w:val="0"/>
      <w:marTop w:val="0"/>
      <w:marBottom w:val="0"/>
      <w:divBdr>
        <w:top w:val="none" w:sz="0" w:space="0" w:color="auto"/>
        <w:left w:val="none" w:sz="0" w:space="0" w:color="auto"/>
        <w:bottom w:val="none" w:sz="0" w:space="0" w:color="auto"/>
        <w:right w:val="none" w:sz="0" w:space="0" w:color="auto"/>
      </w:divBdr>
    </w:div>
    <w:div w:id="1335717486">
      <w:bodyDiv w:val="1"/>
      <w:marLeft w:val="0"/>
      <w:marRight w:val="0"/>
      <w:marTop w:val="0"/>
      <w:marBottom w:val="0"/>
      <w:divBdr>
        <w:top w:val="none" w:sz="0" w:space="0" w:color="auto"/>
        <w:left w:val="none" w:sz="0" w:space="0" w:color="auto"/>
        <w:bottom w:val="none" w:sz="0" w:space="0" w:color="auto"/>
        <w:right w:val="none" w:sz="0" w:space="0" w:color="auto"/>
      </w:divBdr>
    </w:div>
    <w:div w:id="1338852193">
      <w:bodyDiv w:val="1"/>
      <w:marLeft w:val="0"/>
      <w:marRight w:val="0"/>
      <w:marTop w:val="0"/>
      <w:marBottom w:val="0"/>
      <w:divBdr>
        <w:top w:val="none" w:sz="0" w:space="0" w:color="auto"/>
        <w:left w:val="none" w:sz="0" w:space="0" w:color="auto"/>
        <w:bottom w:val="none" w:sz="0" w:space="0" w:color="auto"/>
        <w:right w:val="none" w:sz="0" w:space="0" w:color="auto"/>
      </w:divBdr>
    </w:div>
    <w:div w:id="1411393700">
      <w:bodyDiv w:val="1"/>
      <w:marLeft w:val="0"/>
      <w:marRight w:val="0"/>
      <w:marTop w:val="0"/>
      <w:marBottom w:val="0"/>
      <w:divBdr>
        <w:top w:val="none" w:sz="0" w:space="0" w:color="auto"/>
        <w:left w:val="none" w:sz="0" w:space="0" w:color="auto"/>
        <w:bottom w:val="none" w:sz="0" w:space="0" w:color="auto"/>
        <w:right w:val="none" w:sz="0" w:space="0" w:color="auto"/>
      </w:divBdr>
    </w:div>
    <w:div w:id="1449619111">
      <w:bodyDiv w:val="1"/>
      <w:marLeft w:val="0"/>
      <w:marRight w:val="0"/>
      <w:marTop w:val="0"/>
      <w:marBottom w:val="0"/>
      <w:divBdr>
        <w:top w:val="none" w:sz="0" w:space="0" w:color="auto"/>
        <w:left w:val="none" w:sz="0" w:space="0" w:color="auto"/>
        <w:bottom w:val="none" w:sz="0" w:space="0" w:color="auto"/>
        <w:right w:val="none" w:sz="0" w:space="0" w:color="auto"/>
      </w:divBdr>
    </w:div>
    <w:div w:id="1458917417">
      <w:bodyDiv w:val="1"/>
      <w:marLeft w:val="0"/>
      <w:marRight w:val="0"/>
      <w:marTop w:val="0"/>
      <w:marBottom w:val="0"/>
      <w:divBdr>
        <w:top w:val="none" w:sz="0" w:space="0" w:color="auto"/>
        <w:left w:val="none" w:sz="0" w:space="0" w:color="auto"/>
        <w:bottom w:val="none" w:sz="0" w:space="0" w:color="auto"/>
        <w:right w:val="none" w:sz="0" w:space="0" w:color="auto"/>
      </w:divBdr>
    </w:div>
    <w:div w:id="1467116674">
      <w:bodyDiv w:val="1"/>
      <w:marLeft w:val="0"/>
      <w:marRight w:val="0"/>
      <w:marTop w:val="0"/>
      <w:marBottom w:val="0"/>
      <w:divBdr>
        <w:top w:val="none" w:sz="0" w:space="0" w:color="auto"/>
        <w:left w:val="none" w:sz="0" w:space="0" w:color="auto"/>
        <w:bottom w:val="none" w:sz="0" w:space="0" w:color="auto"/>
        <w:right w:val="none" w:sz="0" w:space="0" w:color="auto"/>
      </w:divBdr>
    </w:div>
    <w:div w:id="1504396718">
      <w:bodyDiv w:val="1"/>
      <w:marLeft w:val="0"/>
      <w:marRight w:val="0"/>
      <w:marTop w:val="0"/>
      <w:marBottom w:val="0"/>
      <w:divBdr>
        <w:top w:val="none" w:sz="0" w:space="0" w:color="auto"/>
        <w:left w:val="none" w:sz="0" w:space="0" w:color="auto"/>
        <w:bottom w:val="none" w:sz="0" w:space="0" w:color="auto"/>
        <w:right w:val="none" w:sz="0" w:space="0" w:color="auto"/>
      </w:divBdr>
    </w:div>
    <w:div w:id="1546065529">
      <w:bodyDiv w:val="1"/>
      <w:marLeft w:val="0"/>
      <w:marRight w:val="0"/>
      <w:marTop w:val="0"/>
      <w:marBottom w:val="0"/>
      <w:divBdr>
        <w:top w:val="none" w:sz="0" w:space="0" w:color="auto"/>
        <w:left w:val="none" w:sz="0" w:space="0" w:color="auto"/>
        <w:bottom w:val="none" w:sz="0" w:space="0" w:color="auto"/>
        <w:right w:val="none" w:sz="0" w:space="0" w:color="auto"/>
      </w:divBdr>
    </w:div>
    <w:div w:id="1558710988">
      <w:bodyDiv w:val="1"/>
      <w:marLeft w:val="0"/>
      <w:marRight w:val="0"/>
      <w:marTop w:val="0"/>
      <w:marBottom w:val="0"/>
      <w:divBdr>
        <w:top w:val="none" w:sz="0" w:space="0" w:color="auto"/>
        <w:left w:val="none" w:sz="0" w:space="0" w:color="auto"/>
        <w:bottom w:val="none" w:sz="0" w:space="0" w:color="auto"/>
        <w:right w:val="none" w:sz="0" w:space="0" w:color="auto"/>
      </w:divBdr>
    </w:div>
    <w:div w:id="1580869233">
      <w:bodyDiv w:val="1"/>
      <w:marLeft w:val="0"/>
      <w:marRight w:val="0"/>
      <w:marTop w:val="0"/>
      <w:marBottom w:val="0"/>
      <w:divBdr>
        <w:top w:val="none" w:sz="0" w:space="0" w:color="auto"/>
        <w:left w:val="none" w:sz="0" w:space="0" w:color="auto"/>
        <w:bottom w:val="none" w:sz="0" w:space="0" w:color="auto"/>
        <w:right w:val="none" w:sz="0" w:space="0" w:color="auto"/>
      </w:divBdr>
    </w:div>
    <w:div w:id="1596476824">
      <w:bodyDiv w:val="1"/>
      <w:marLeft w:val="0"/>
      <w:marRight w:val="0"/>
      <w:marTop w:val="0"/>
      <w:marBottom w:val="0"/>
      <w:divBdr>
        <w:top w:val="none" w:sz="0" w:space="0" w:color="auto"/>
        <w:left w:val="none" w:sz="0" w:space="0" w:color="auto"/>
        <w:bottom w:val="none" w:sz="0" w:space="0" w:color="auto"/>
        <w:right w:val="none" w:sz="0" w:space="0" w:color="auto"/>
      </w:divBdr>
    </w:div>
    <w:div w:id="1671833700">
      <w:bodyDiv w:val="1"/>
      <w:marLeft w:val="0"/>
      <w:marRight w:val="0"/>
      <w:marTop w:val="0"/>
      <w:marBottom w:val="0"/>
      <w:divBdr>
        <w:top w:val="none" w:sz="0" w:space="0" w:color="auto"/>
        <w:left w:val="none" w:sz="0" w:space="0" w:color="auto"/>
        <w:bottom w:val="none" w:sz="0" w:space="0" w:color="auto"/>
        <w:right w:val="none" w:sz="0" w:space="0" w:color="auto"/>
      </w:divBdr>
    </w:div>
    <w:div w:id="1767531391">
      <w:bodyDiv w:val="1"/>
      <w:marLeft w:val="0"/>
      <w:marRight w:val="0"/>
      <w:marTop w:val="0"/>
      <w:marBottom w:val="0"/>
      <w:divBdr>
        <w:top w:val="none" w:sz="0" w:space="0" w:color="auto"/>
        <w:left w:val="none" w:sz="0" w:space="0" w:color="auto"/>
        <w:bottom w:val="none" w:sz="0" w:space="0" w:color="auto"/>
        <w:right w:val="none" w:sz="0" w:space="0" w:color="auto"/>
      </w:divBdr>
    </w:div>
    <w:div w:id="1792356322">
      <w:bodyDiv w:val="1"/>
      <w:marLeft w:val="0"/>
      <w:marRight w:val="0"/>
      <w:marTop w:val="0"/>
      <w:marBottom w:val="0"/>
      <w:divBdr>
        <w:top w:val="none" w:sz="0" w:space="0" w:color="auto"/>
        <w:left w:val="none" w:sz="0" w:space="0" w:color="auto"/>
        <w:bottom w:val="none" w:sz="0" w:space="0" w:color="auto"/>
        <w:right w:val="none" w:sz="0" w:space="0" w:color="auto"/>
      </w:divBdr>
    </w:div>
    <w:div w:id="1887374939">
      <w:bodyDiv w:val="1"/>
      <w:marLeft w:val="0"/>
      <w:marRight w:val="0"/>
      <w:marTop w:val="0"/>
      <w:marBottom w:val="0"/>
      <w:divBdr>
        <w:top w:val="none" w:sz="0" w:space="0" w:color="auto"/>
        <w:left w:val="none" w:sz="0" w:space="0" w:color="auto"/>
        <w:bottom w:val="none" w:sz="0" w:space="0" w:color="auto"/>
        <w:right w:val="none" w:sz="0" w:space="0" w:color="auto"/>
      </w:divBdr>
    </w:div>
    <w:div w:id="1949652004">
      <w:bodyDiv w:val="1"/>
      <w:marLeft w:val="0"/>
      <w:marRight w:val="0"/>
      <w:marTop w:val="0"/>
      <w:marBottom w:val="0"/>
      <w:divBdr>
        <w:top w:val="none" w:sz="0" w:space="0" w:color="auto"/>
        <w:left w:val="none" w:sz="0" w:space="0" w:color="auto"/>
        <w:bottom w:val="none" w:sz="0" w:space="0" w:color="auto"/>
        <w:right w:val="none" w:sz="0" w:space="0" w:color="auto"/>
      </w:divBdr>
    </w:div>
    <w:div w:id="20886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D68F-6550-4112-980B-FD1EC35F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4549</Characters>
  <Application>Microsoft Office Word</Application>
  <DocSecurity>4</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Delafortrie Sarah</cp:lastModifiedBy>
  <cp:revision>2</cp:revision>
  <cp:lastPrinted>2013-12-02T18:47:00Z</cp:lastPrinted>
  <dcterms:created xsi:type="dcterms:W3CDTF">2014-01-24T14:30:00Z</dcterms:created>
  <dcterms:modified xsi:type="dcterms:W3CDTF">2014-01-24T14:30:00Z</dcterms:modified>
</cp:coreProperties>
</file>